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E6973" w14:textId="77777777" w:rsidR="00F759E8" w:rsidRPr="0071568A" w:rsidRDefault="00000000">
      <w:pPr>
        <w:pStyle w:val="Corpotesto"/>
        <w:ind w:left="103"/>
        <w:rPr>
          <w:rFonts w:ascii="Times New Roman"/>
          <w:sz w:val="20"/>
          <w:lang w:val="it-IT"/>
        </w:rPr>
      </w:pPr>
      <w:r>
        <w:rPr>
          <w:rFonts w:ascii="Times New Roman"/>
          <w:sz w:val="20"/>
          <w:lang w:val="it-IT"/>
        </w:rPr>
      </w:r>
      <w:r>
        <w:rPr>
          <w:rFonts w:ascii="Times New Roman"/>
          <w:sz w:val="20"/>
          <w:lang w:val="it-IT"/>
        </w:rPr>
        <w:pict w14:anchorId="5E9E7D6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18.25pt;height:101.7pt;mso-left-percent:-10001;mso-top-percent:-10001;mso-position-horizontal:absolute;mso-position-horizontal-relative:char;mso-position-vertical:absolute;mso-position-vertical-relative:line;mso-left-percent:-10001;mso-top-percent:-10001" fillcolor="#f4f4f4" stroked="f">
            <v:textbox inset="0,0,0,0">
              <w:txbxContent>
                <w:p w14:paraId="0647B6B6" w14:textId="77777777" w:rsidR="00F759E8" w:rsidRPr="0071568A" w:rsidRDefault="00000000">
                  <w:pPr>
                    <w:spacing w:before="78"/>
                    <w:ind w:left="183" w:right="161"/>
                    <w:jc w:val="center"/>
                    <w:rPr>
                      <w:rFonts w:ascii="Tahoma" w:hAnsi="Tahoma"/>
                      <w:b/>
                    </w:rPr>
                  </w:pPr>
                  <w:r w:rsidRPr="0071568A">
                    <w:rPr>
                      <w:rFonts w:ascii="Tahoma" w:hAnsi="Tahoma"/>
                      <w:b/>
                      <w:sz w:val="28"/>
                    </w:rPr>
                    <w:t>S</w:t>
                  </w:r>
                  <w:r w:rsidRPr="0071568A">
                    <w:rPr>
                      <w:rFonts w:ascii="Tahoma" w:hAnsi="Tahoma"/>
                      <w:b/>
                    </w:rPr>
                    <w:t xml:space="preserve">PORTELLO </w:t>
                  </w:r>
                  <w:r w:rsidRPr="0071568A">
                    <w:rPr>
                      <w:rFonts w:ascii="Tahoma" w:hAnsi="Tahoma"/>
                      <w:b/>
                      <w:sz w:val="28"/>
                    </w:rPr>
                    <w:t>U</w:t>
                  </w:r>
                  <w:r w:rsidRPr="0071568A">
                    <w:rPr>
                      <w:rFonts w:ascii="Tahoma" w:hAnsi="Tahoma"/>
                      <w:b/>
                    </w:rPr>
                    <w:t xml:space="preserve">NICO </w:t>
                  </w:r>
                  <w:r w:rsidRPr="0071568A">
                    <w:rPr>
                      <w:rFonts w:ascii="Tahoma" w:hAnsi="Tahoma"/>
                      <w:b/>
                      <w:sz w:val="28"/>
                    </w:rPr>
                    <w:t>A</w:t>
                  </w:r>
                  <w:r w:rsidRPr="0071568A">
                    <w:rPr>
                      <w:rFonts w:ascii="Tahoma" w:hAnsi="Tahoma"/>
                      <w:b/>
                    </w:rPr>
                    <w:t xml:space="preserve">TTIVITÀ </w:t>
                  </w:r>
                  <w:r w:rsidRPr="0071568A">
                    <w:rPr>
                      <w:rFonts w:ascii="Tahoma" w:hAnsi="Tahoma"/>
                      <w:b/>
                      <w:sz w:val="28"/>
                    </w:rPr>
                    <w:t>P</w:t>
                  </w:r>
                  <w:r w:rsidRPr="0071568A">
                    <w:rPr>
                      <w:rFonts w:ascii="Tahoma" w:hAnsi="Tahoma"/>
                      <w:b/>
                    </w:rPr>
                    <w:t xml:space="preserve">RODUTTIVE </w:t>
                  </w:r>
                  <w:r w:rsidRPr="0071568A">
                    <w:rPr>
                      <w:rFonts w:ascii="Tahoma" w:hAnsi="Tahoma"/>
                      <w:b/>
                      <w:sz w:val="28"/>
                    </w:rPr>
                    <w:t>A</w:t>
                  </w:r>
                  <w:r w:rsidRPr="0071568A">
                    <w:rPr>
                      <w:rFonts w:ascii="Tahoma" w:hAnsi="Tahoma"/>
                      <w:b/>
                    </w:rPr>
                    <w:t xml:space="preserve">SSOCIATO DEL </w:t>
                  </w:r>
                  <w:r w:rsidRPr="0071568A">
                    <w:rPr>
                      <w:rFonts w:ascii="Tahoma" w:hAnsi="Tahoma"/>
                      <w:b/>
                      <w:sz w:val="28"/>
                    </w:rPr>
                    <w:t>S</w:t>
                  </w:r>
                  <w:r w:rsidRPr="0071568A">
                    <w:rPr>
                      <w:rFonts w:ascii="Tahoma" w:hAnsi="Tahoma"/>
                      <w:b/>
                    </w:rPr>
                    <w:t xml:space="preserve">ISTEMA </w:t>
                  </w:r>
                  <w:r w:rsidRPr="0071568A">
                    <w:rPr>
                      <w:rFonts w:ascii="Tahoma" w:hAnsi="Tahoma"/>
                      <w:b/>
                      <w:sz w:val="28"/>
                    </w:rPr>
                    <w:t>M</w:t>
                  </w:r>
                  <w:r w:rsidRPr="0071568A">
                    <w:rPr>
                      <w:rFonts w:ascii="Tahoma" w:hAnsi="Tahoma"/>
                      <w:b/>
                    </w:rPr>
                    <w:t>URGIANO</w:t>
                  </w:r>
                </w:p>
                <w:p w14:paraId="08390F48" w14:textId="77777777" w:rsidR="00F759E8" w:rsidRPr="0071568A" w:rsidRDefault="00000000">
                  <w:pPr>
                    <w:spacing w:before="156"/>
                    <w:ind w:left="183" w:right="170"/>
                    <w:jc w:val="center"/>
                    <w:rPr>
                      <w:rFonts w:ascii="Tahoma"/>
                      <w:b/>
                      <w:sz w:val="19"/>
                    </w:rPr>
                  </w:pPr>
                  <w:r w:rsidRPr="0071568A">
                    <w:rPr>
                      <w:rFonts w:ascii="Tahoma"/>
                      <w:b/>
                      <w:sz w:val="24"/>
                    </w:rPr>
                    <w:t>C</w:t>
                  </w:r>
                  <w:r w:rsidRPr="0071568A">
                    <w:rPr>
                      <w:rFonts w:ascii="Tahoma"/>
                      <w:b/>
                      <w:sz w:val="19"/>
                    </w:rPr>
                    <w:t xml:space="preserve">OMUNE </w:t>
                  </w:r>
                  <w:r w:rsidRPr="0071568A">
                    <w:rPr>
                      <w:rFonts w:ascii="Tahoma"/>
                      <w:b/>
                      <w:sz w:val="24"/>
                    </w:rPr>
                    <w:t>C</w:t>
                  </w:r>
                  <w:r w:rsidRPr="0071568A">
                    <w:rPr>
                      <w:rFonts w:ascii="Tahoma"/>
                      <w:b/>
                      <w:sz w:val="19"/>
                    </w:rPr>
                    <w:t xml:space="preserve">APOFILA </w:t>
                  </w:r>
                  <w:r w:rsidRPr="0071568A">
                    <w:rPr>
                      <w:rFonts w:ascii="Tahoma"/>
                      <w:b/>
                      <w:sz w:val="24"/>
                    </w:rPr>
                    <w:t>A</w:t>
                  </w:r>
                  <w:r w:rsidRPr="0071568A">
                    <w:rPr>
                      <w:rFonts w:ascii="Tahoma"/>
                      <w:b/>
                      <w:sz w:val="19"/>
                    </w:rPr>
                    <w:t>LTAMURA</w:t>
                  </w:r>
                </w:p>
                <w:p w14:paraId="100BE240" w14:textId="77777777" w:rsidR="00F759E8" w:rsidRPr="0071568A" w:rsidRDefault="00000000">
                  <w:pPr>
                    <w:spacing w:before="152"/>
                    <w:ind w:left="183" w:right="172"/>
                    <w:jc w:val="center"/>
                    <w:rPr>
                      <w:rFonts w:ascii="Verdana" w:hAnsi="Verdana"/>
                      <w:sz w:val="12"/>
                    </w:rPr>
                  </w:pPr>
                  <w:r w:rsidRPr="0071568A">
                    <w:rPr>
                      <w:rFonts w:ascii="Verdana" w:hAnsi="Verdana"/>
                      <w:color w:val="333333"/>
                      <w:sz w:val="15"/>
                    </w:rPr>
                    <w:t>A</w:t>
                  </w:r>
                  <w:r w:rsidRPr="0071568A">
                    <w:rPr>
                      <w:rFonts w:ascii="Verdana" w:hAnsi="Verdana"/>
                      <w:color w:val="333333"/>
                      <w:sz w:val="12"/>
                    </w:rPr>
                    <w:t xml:space="preserve">CQUAVIVA DELLE </w:t>
                  </w:r>
                  <w:r w:rsidRPr="0071568A">
                    <w:rPr>
                      <w:rFonts w:ascii="Verdana" w:hAnsi="Verdana"/>
                      <w:color w:val="333333"/>
                      <w:sz w:val="15"/>
                    </w:rPr>
                    <w:t>F</w:t>
                  </w:r>
                  <w:r w:rsidRPr="0071568A">
                    <w:rPr>
                      <w:rFonts w:ascii="Verdana" w:hAnsi="Verdana"/>
                      <w:color w:val="333333"/>
                      <w:sz w:val="12"/>
                    </w:rPr>
                    <w:t xml:space="preserve">ONTI </w:t>
                  </w:r>
                  <w:r w:rsidRPr="0071568A">
                    <w:rPr>
                      <w:rFonts w:ascii="Verdana" w:hAnsi="Verdana"/>
                      <w:color w:val="333333"/>
                      <w:sz w:val="15"/>
                    </w:rPr>
                    <w:t>– A</w:t>
                  </w:r>
                  <w:r w:rsidRPr="0071568A">
                    <w:rPr>
                      <w:rFonts w:ascii="Verdana" w:hAnsi="Verdana"/>
                      <w:color w:val="333333"/>
                      <w:sz w:val="12"/>
                    </w:rPr>
                    <w:t xml:space="preserve">LBEROBELLO </w:t>
                  </w:r>
                  <w:r w:rsidRPr="0071568A">
                    <w:rPr>
                      <w:rFonts w:ascii="Verdana" w:hAnsi="Verdana"/>
                      <w:color w:val="333333"/>
                      <w:sz w:val="15"/>
                    </w:rPr>
                    <w:t>– A</w:t>
                  </w:r>
                  <w:r w:rsidRPr="0071568A">
                    <w:rPr>
                      <w:rFonts w:ascii="Verdana" w:hAnsi="Verdana"/>
                      <w:color w:val="333333"/>
                      <w:sz w:val="12"/>
                    </w:rPr>
                    <w:t xml:space="preserve">LTAMURA </w:t>
                  </w:r>
                  <w:r w:rsidRPr="0071568A">
                    <w:rPr>
                      <w:rFonts w:ascii="Verdana" w:hAnsi="Verdana"/>
                      <w:color w:val="333333"/>
                      <w:sz w:val="15"/>
                    </w:rPr>
                    <w:t>– B</w:t>
                  </w:r>
                  <w:r w:rsidRPr="0071568A">
                    <w:rPr>
                      <w:rFonts w:ascii="Verdana" w:hAnsi="Verdana"/>
                      <w:color w:val="333333"/>
                      <w:sz w:val="12"/>
                    </w:rPr>
                    <w:t xml:space="preserve">INETTO </w:t>
                  </w:r>
                  <w:r w:rsidRPr="0071568A">
                    <w:rPr>
                      <w:rFonts w:ascii="Verdana" w:hAnsi="Verdana"/>
                      <w:color w:val="333333"/>
                      <w:sz w:val="15"/>
                    </w:rPr>
                    <w:t>– C</w:t>
                  </w:r>
                  <w:r w:rsidRPr="0071568A">
                    <w:rPr>
                      <w:rFonts w:ascii="Verdana" w:hAnsi="Verdana"/>
                      <w:color w:val="333333"/>
                      <w:sz w:val="12"/>
                    </w:rPr>
                    <w:t xml:space="preserve">APURSO </w:t>
                  </w:r>
                  <w:r w:rsidRPr="0071568A">
                    <w:rPr>
                      <w:rFonts w:ascii="Verdana" w:hAnsi="Verdana"/>
                      <w:color w:val="333333"/>
                      <w:sz w:val="15"/>
                    </w:rPr>
                    <w:t>– C</w:t>
                  </w:r>
                  <w:r w:rsidRPr="0071568A">
                    <w:rPr>
                      <w:rFonts w:ascii="Verdana" w:hAnsi="Verdana"/>
                      <w:color w:val="333333"/>
                      <w:sz w:val="12"/>
                    </w:rPr>
                    <w:t xml:space="preserve">ASAMASSIMA </w:t>
                  </w:r>
                  <w:r w:rsidRPr="0071568A">
                    <w:rPr>
                      <w:rFonts w:ascii="Verdana" w:hAnsi="Verdana"/>
                      <w:color w:val="333333"/>
                      <w:sz w:val="15"/>
                    </w:rPr>
                    <w:t>– N</w:t>
                  </w:r>
                  <w:r w:rsidRPr="0071568A">
                    <w:rPr>
                      <w:rFonts w:ascii="Verdana" w:hAnsi="Verdana"/>
                      <w:color w:val="333333"/>
                      <w:sz w:val="12"/>
                    </w:rPr>
                    <w:t xml:space="preserve">OCI </w:t>
                  </w:r>
                  <w:r w:rsidRPr="0071568A">
                    <w:rPr>
                      <w:rFonts w:ascii="Verdana" w:hAnsi="Verdana"/>
                      <w:color w:val="333333"/>
                      <w:sz w:val="15"/>
                    </w:rPr>
                    <w:t>– P</w:t>
                  </w:r>
                  <w:r w:rsidRPr="0071568A">
                    <w:rPr>
                      <w:rFonts w:ascii="Verdana" w:hAnsi="Verdana"/>
                      <w:color w:val="333333"/>
                      <w:sz w:val="12"/>
                    </w:rPr>
                    <w:t xml:space="preserve">OGGIORSINI </w:t>
                  </w:r>
                  <w:r w:rsidRPr="0071568A">
                    <w:rPr>
                      <w:rFonts w:ascii="Verdana" w:hAnsi="Verdana"/>
                      <w:color w:val="333333"/>
                      <w:sz w:val="15"/>
                    </w:rPr>
                    <w:t>– P</w:t>
                  </w:r>
                  <w:r w:rsidRPr="0071568A">
                    <w:rPr>
                      <w:rFonts w:ascii="Verdana" w:hAnsi="Verdana"/>
                      <w:color w:val="333333"/>
                      <w:sz w:val="12"/>
                    </w:rPr>
                    <w:t xml:space="preserve">UTIGNANO </w:t>
                  </w:r>
                  <w:r w:rsidRPr="0071568A">
                    <w:rPr>
                      <w:rFonts w:ascii="Verdana" w:hAnsi="Verdana"/>
                      <w:color w:val="333333"/>
                      <w:sz w:val="15"/>
                    </w:rPr>
                    <w:t>– S</w:t>
                  </w:r>
                  <w:r w:rsidRPr="0071568A">
                    <w:rPr>
                      <w:rFonts w:ascii="Verdana" w:hAnsi="Verdana"/>
                      <w:color w:val="333333"/>
                      <w:sz w:val="12"/>
                    </w:rPr>
                    <w:t>AMMICHELE DI</w:t>
                  </w:r>
                </w:p>
                <w:p w14:paraId="32F3615B" w14:textId="77777777" w:rsidR="00F759E8" w:rsidRPr="0071568A" w:rsidRDefault="00000000">
                  <w:pPr>
                    <w:spacing w:before="14"/>
                    <w:ind w:left="183" w:right="161"/>
                    <w:jc w:val="center"/>
                    <w:rPr>
                      <w:rFonts w:ascii="Verdana" w:hAnsi="Verdana"/>
                      <w:sz w:val="12"/>
                    </w:rPr>
                  </w:pPr>
                  <w:r w:rsidRPr="0071568A">
                    <w:rPr>
                      <w:rFonts w:ascii="Verdana" w:hAnsi="Verdana"/>
                      <w:color w:val="333333"/>
                      <w:sz w:val="15"/>
                    </w:rPr>
                    <w:t>B</w:t>
                  </w:r>
                  <w:r w:rsidRPr="0071568A">
                    <w:rPr>
                      <w:rFonts w:ascii="Verdana" w:hAnsi="Verdana"/>
                      <w:color w:val="333333"/>
                      <w:sz w:val="12"/>
                    </w:rPr>
                    <w:t xml:space="preserve">ARI </w:t>
                  </w:r>
                  <w:r w:rsidRPr="0071568A">
                    <w:rPr>
                      <w:rFonts w:ascii="Verdana" w:hAnsi="Verdana"/>
                      <w:color w:val="333333"/>
                      <w:sz w:val="15"/>
                    </w:rPr>
                    <w:t>– T</w:t>
                  </w:r>
                  <w:r w:rsidRPr="0071568A">
                    <w:rPr>
                      <w:rFonts w:ascii="Verdana" w:hAnsi="Verdana"/>
                      <w:color w:val="333333"/>
                      <w:sz w:val="12"/>
                    </w:rPr>
                    <w:t>ORITTO</w:t>
                  </w:r>
                </w:p>
                <w:p w14:paraId="3DEAAB10" w14:textId="77777777" w:rsidR="00F759E8" w:rsidRPr="0071568A" w:rsidRDefault="00000000">
                  <w:pPr>
                    <w:spacing w:before="152"/>
                    <w:ind w:left="168" w:right="172"/>
                    <w:jc w:val="center"/>
                    <w:rPr>
                      <w:rFonts w:ascii="Tahoma"/>
                      <w:b/>
                      <w:sz w:val="12"/>
                    </w:rPr>
                  </w:pPr>
                  <w:r w:rsidRPr="0071568A">
                    <w:rPr>
                      <w:rFonts w:ascii="Tahoma"/>
                      <w:b/>
                      <w:sz w:val="16"/>
                    </w:rPr>
                    <w:t>M</w:t>
                  </w:r>
                  <w:r w:rsidRPr="0071568A">
                    <w:rPr>
                      <w:rFonts w:ascii="Tahoma"/>
                      <w:b/>
                      <w:sz w:val="13"/>
                    </w:rPr>
                    <w:t xml:space="preserve">URGIA </w:t>
                  </w:r>
                  <w:r w:rsidRPr="0071568A">
                    <w:rPr>
                      <w:rFonts w:ascii="Tahoma"/>
                      <w:b/>
                      <w:sz w:val="16"/>
                    </w:rPr>
                    <w:t>S</w:t>
                  </w:r>
                  <w:r w:rsidRPr="0071568A">
                    <w:rPr>
                      <w:rFonts w:ascii="Tahoma"/>
                      <w:b/>
                      <w:sz w:val="13"/>
                    </w:rPr>
                    <w:t xml:space="preserve">VILUPPO </w:t>
                  </w:r>
                  <w:r w:rsidRPr="0071568A">
                    <w:rPr>
                      <w:rFonts w:ascii="Tahoma"/>
                      <w:b/>
                      <w:sz w:val="16"/>
                    </w:rPr>
                    <w:t>S</w:t>
                  </w:r>
                  <w:r w:rsidRPr="0071568A">
                    <w:rPr>
                      <w:rFonts w:ascii="Tahoma"/>
                      <w:b/>
                      <w:sz w:val="13"/>
                    </w:rPr>
                    <w:t xml:space="preserve">CARL </w:t>
                  </w:r>
                  <w:r w:rsidRPr="0071568A">
                    <w:rPr>
                      <w:rFonts w:ascii="Tahoma"/>
                      <w:b/>
                      <w:sz w:val="16"/>
                    </w:rPr>
                    <w:t xml:space="preserve">- </w:t>
                  </w:r>
                  <w:hyperlink r:id="rId5">
                    <w:r w:rsidR="00F759E8" w:rsidRPr="0071568A">
                      <w:rPr>
                        <w:rFonts w:ascii="Tahoma"/>
                        <w:b/>
                        <w:color w:val="0000FF"/>
                        <w:sz w:val="12"/>
                        <w:u w:val="single" w:color="0000FF"/>
                      </w:rPr>
                      <w:t>www.murgiaimpresa.it</w:t>
                    </w:r>
                  </w:hyperlink>
                </w:p>
              </w:txbxContent>
            </v:textbox>
            <w10:anchorlock/>
          </v:shape>
        </w:pict>
      </w:r>
    </w:p>
    <w:p w14:paraId="013043B0" w14:textId="77777777" w:rsidR="00F759E8" w:rsidRPr="0071568A" w:rsidRDefault="00F759E8">
      <w:pPr>
        <w:pStyle w:val="Corpotesto"/>
        <w:rPr>
          <w:rFonts w:ascii="Times New Roman"/>
          <w:sz w:val="20"/>
          <w:lang w:val="it-IT"/>
        </w:rPr>
      </w:pPr>
    </w:p>
    <w:p w14:paraId="33A1616C" w14:textId="77777777" w:rsidR="00F759E8" w:rsidRPr="0071568A" w:rsidRDefault="00000000">
      <w:pPr>
        <w:pStyle w:val="Titolo1"/>
        <w:spacing w:before="214"/>
        <w:rPr>
          <w:lang w:val="it-IT"/>
        </w:rPr>
      </w:pPr>
      <w:r w:rsidRPr="0071568A">
        <w:rPr>
          <w:lang w:val="it-IT"/>
        </w:rPr>
        <w:t>DICHIARAZIONE SOSTITUTIVA DI ATTO DI NOTORIETA'</w:t>
      </w:r>
    </w:p>
    <w:p w14:paraId="512345B3" w14:textId="77777777" w:rsidR="00F759E8" w:rsidRPr="0071568A" w:rsidRDefault="00000000">
      <w:pPr>
        <w:spacing w:line="292" w:lineRule="exact"/>
        <w:ind w:left="2301" w:right="2309"/>
        <w:jc w:val="center"/>
        <w:rPr>
          <w:b/>
          <w:i/>
          <w:sz w:val="24"/>
        </w:rPr>
      </w:pPr>
      <w:r w:rsidRPr="0071568A">
        <w:rPr>
          <w:b/>
          <w:i/>
          <w:sz w:val="24"/>
        </w:rPr>
        <w:t>(art. 47 D.P.R. 445 del 28 dicembre 2000)</w:t>
      </w:r>
    </w:p>
    <w:p w14:paraId="5135C4B9" w14:textId="77777777" w:rsidR="00F759E8" w:rsidRPr="0071568A" w:rsidRDefault="00F759E8">
      <w:pPr>
        <w:spacing w:before="6"/>
        <w:rPr>
          <w:b/>
          <w:i/>
        </w:rPr>
      </w:pPr>
    </w:p>
    <w:p w14:paraId="16C8C387" w14:textId="251E135D" w:rsidR="00F759E8" w:rsidRPr="0071568A" w:rsidRDefault="00000000">
      <w:pPr>
        <w:pStyle w:val="Corpotesto"/>
        <w:spacing w:line="360" w:lineRule="auto"/>
        <w:ind w:left="472" w:right="678"/>
        <w:rPr>
          <w:lang w:val="it-IT"/>
        </w:rPr>
      </w:pPr>
      <w:r w:rsidRPr="0071568A">
        <w:rPr>
          <w:lang w:val="it-IT"/>
        </w:rPr>
        <w:t xml:space="preserve">Il sottoscritto/a </w:t>
      </w:r>
      <w:r w:rsidR="0071568A">
        <w:rPr>
          <w:lang w:val="it-IT"/>
        </w:rPr>
        <w:t>______________</w:t>
      </w:r>
      <w:r w:rsidRPr="0071568A">
        <w:rPr>
          <w:lang w:val="it-IT"/>
        </w:rPr>
        <w:t xml:space="preserve"> nato/a </w:t>
      </w:r>
      <w:proofErr w:type="spellStart"/>
      <w:r w:rsidRPr="0071568A">
        <w:rPr>
          <w:lang w:val="it-IT"/>
        </w:rPr>
        <w:t>a</w:t>
      </w:r>
      <w:proofErr w:type="spellEnd"/>
      <w:r w:rsidRPr="0071568A">
        <w:rPr>
          <w:lang w:val="it-IT"/>
        </w:rPr>
        <w:t xml:space="preserve"> </w:t>
      </w:r>
      <w:r w:rsidR="0071568A">
        <w:rPr>
          <w:lang w:val="it-IT"/>
        </w:rPr>
        <w:t>_______</w:t>
      </w:r>
      <w:r w:rsidRPr="0071568A">
        <w:rPr>
          <w:lang w:val="it-IT"/>
        </w:rPr>
        <w:t xml:space="preserve">, il </w:t>
      </w:r>
      <w:r w:rsidR="0071568A">
        <w:rPr>
          <w:lang w:val="it-IT"/>
        </w:rPr>
        <w:t>__</w:t>
      </w:r>
      <w:r w:rsidRPr="0071568A">
        <w:rPr>
          <w:lang w:val="it-IT"/>
        </w:rPr>
        <w:t>/</w:t>
      </w:r>
      <w:r w:rsidR="0071568A">
        <w:rPr>
          <w:lang w:val="it-IT"/>
        </w:rPr>
        <w:t>__</w:t>
      </w:r>
      <w:r w:rsidRPr="0071568A">
        <w:rPr>
          <w:lang w:val="it-IT"/>
        </w:rPr>
        <w:t>/</w:t>
      </w:r>
      <w:r w:rsidR="0071568A">
        <w:rPr>
          <w:lang w:val="it-IT"/>
        </w:rPr>
        <w:t>___</w:t>
      </w:r>
      <w:proofErr w:type="gramStart"/>
      <w:r w:rsidR="0071568A">
        <w:rPr>
          <w:lang w:val="it-IT"/>
        </w:rPr>
        <w:t>_</w:t>
      </w:r>
      <w:r w:rsidRPr="0071568A">
        <w:rPr>
          <w:lang w:val="it-IT"/>
        </w:rPr>
        <w:t xml:space="preserve"> ,</w:t>
      </w:r>
      <w:proofErr w:type="gramEnd"/>
      <w:r w:rsidRPr="0071568A">
        <w:rPr>
          <w:lang w:val="it-IT"/>
        </w:rPr>
        <w:t xml:space="preserve"> codice fiscale </w:t>
      </w:r>
      <w:r w:rsidR="0071568A">
        <w:rPr>
          <w:lang w:val="it-IT"/>
        </w:rPr>
        <w:t>_____________</w:t>
      </w:r>
      <w:r w:rsidRPr="0071568A">
        <w:rPr>
          <w:lang w:val="it-IT"/>
        </w:rPr>
        <w:t xml:space="preserve">, in qualità di tecnico incaricato da </w:t>
      </w:r>
      <w:r w:rsidR="0071568A">
        <w:rPr>
          <w:lang w:val="it-IT"/>
        </w:rPr>
        <w:t>_______</w:t>
      </w:r>
      <w:r w:rsidRPr="0071568A">
        <w:rPr>
          <w:lang w:val="it-IT"/>
        </w:rPr>
        <w:t>, giusta procura allegata all’istanza, consapevole delle sanzioni penali cui può andare incontro nel caso di dichiarazioni non veritiere, di formazione o uso di atti falsi, richiamate dall’art. 76 del D.P.R. 445 del 28 dicembre 2000,</w:t>
      </w:r>
    </w:p>
    <w:p w14:paraId="2F01CF1C" w14:textId="77777777" w:rsidR="00F759E8" w:rsidRPr="0071568A" w:rsidRDefault="00F759E8">
      <w:pPr>
        <w:spacing w:before="4"/>
        <w:rPr>
          <w:sz w:val="23"/>
        </w:rPr>
      </w:pPr>
    </w:p>
    <w:p w14:paraId="7373406F" w14:textId="77777777" w:rsidR="00F759E8" w:rsidRPr="0071568A" w:rsidRDefault="00000000">
      <w:pPr>
        <w:ind w:left="2315" w:right="2309"/>
        <w:jc w:val="center"/>
        <w:rPr>
          <w:rFonts w:ascii="Times New Roman"/>
          <w:b/>
          <w:sz w:val="27"/>
        </w:rPr>
      </w:pPr>
      <w:r w:rsidRPr="0071568A">
        <w:rPr>
          <w:rFonts w:ascii="Times New Roman"/>
          <w:b/>
          <w:sz w:val="27"/>
        </w:rPr>
        <w:t>DICHIARA E ASSEVERA</w:t>
      </w:r>
    </w:p>
    <w:p w14:paraId="277BC54E" w14:textId="77777777" w:rsidR="00F759E8" w:rsidRPr="0071568A" w:rsidRDefault="00F759E8">
      <w:pPr>
        <w:pStyle w:val="Corpotesto"/>
        <w:spacing w:before="1"/>
        <w:rPr>
          <w:rFonts w:ascii="Times New Roman"/>
          <w:b/>
          <w:sz w:val="37"/>
          <w:lang w:val="it-IT"/>
        </w:rPr>
      </w:pPr>
    </w:p>
    <w:p w14:paraId="524D193A" w14:textId="77777777" w:rsidR="00F759E8" w:rsidRPr="0071568A" w:rsidRDefault="00000000">
      <w:pPr>
        <w:pStyle w:val="Paragrafoelenco"/>
        <w:numPr>
          <w:ilvl w:val="0"/>
          <w:numId w:val="1"/>
        </w:numPr>
        <w:tabs>
          <w:tab w:val="left" w:pos="1192"/>
          <w:tab w:val="left" w:pos="1193"/>
        </w:tabs>
        <w:rPr>
          <w:lang w:val="it-IT"/>
        </w:rPr>
      </w:pPr>
      <w:r w:rsidRPr="0071568A">
        <w:rPr>
          <w:lang w:val="it-IT"/>
        </w:rPr>
        <w:t xml:space="preserve">che le voci contrassegnate </w:t>
      </w:r>
      <w:r w:rsidRPr="0071568A">
        <w:rPr>
          <w:spacing w:val="-3"/>
          <w:lang w:val="it-IT"/>
        </w:rPr>
        <w:t xml:space="preserve">con </w:t>
      </w:r>
      <w:r w:rsidRPr="0071568A">
        <w:rPr>
          <w:lang w:val="it-IT"/>
        </w:rPr>
        <w:t xml:space="preserve">“SI” nell'elenco </w:t>
      </w:r>
      <w:r w:rsidRPr="0071568A">
        <w:rPr>
          <w:spacing w:val="-3"/>
          <w:lang w:val="it-IT"/>
        </w:rPr>
        <w:t xml:space="preserve">che segue individuano </w:t>
      </w:r>
      <w:r w:rsidRPr="0071568A">
        <w:rPr>
          <w:lang w:val="it-IT"/>
        </w:rPr>
        <w:t xml:space="preserve">i procedimenti </w:t>
      </w:r>
      <w:r w:rsidRPr="0071568A">
        <w:rPr>
          <w:spacing w:val="-3"/>
          <w:lang w:val="it-IT"/>
        </w:rPr>
        <w:t>che</w:t>
      </w:r>
      <w:r w:rsidRPr="0071568A">
        <w:rPr>
          <w:spacing w:val="28"/>
          <w:lang w:val="it-IT"/>
        </w:rPr>
        <w:t xml:space="preserve"> </w:t>
      </w:r>
      <w:r w:rsidRPr="0071568A">
        <w:rPr>
          <w:lang w:val="it-IT"/>
        </w:rPr>
        <w:t>codesto</w:t>
      </w:r>
    </w:p>
    <w:p w14:paraId="72CDA261" w14:textId="77777777" w:rsidR="00F759E8" w:rsidRPr="0071568A" w:rsidRDefault="00000000">
      <w:pPr>
        <w:pStyle w:val="Corpotesto"/>
        <w:spacing w:before="6" w:line="267" w:lineRule="exact"/>
        <w:ind w:left="1192"/>
        <w:rPr>
          <w:lang w:val="it-IT"/>
        </w:rPr>
      </w:pPr>
      <w:r w:rsidRPr="0071568A">
        <w:rPr>
          <w:lang w:val="it-IT"/>
        </w:rPr>
        <w:t>SUAP dovrà avviare presso i rispettivi enti competenti</w:t>
      </w:r>
    </w:p>
    <w:p w14:paraId="55DB5B0C" w14:textId="77777777" w:rsidR="00F759E8" w:rsidRPr="0071568A" w:rsidRDefault="00000000">
      <w:pPr>
        <w:pStyle w:val="Paragrafoelenco"/>
        <w:numPr>
          <w:ilvl w:val="0"/>
          <w:numId w:val="1"/>
        </w:numPr>
        <w:tabs>
          <w:tab w:val="left" w:pos="1192"/>
          <w:tab w:val="left" w:pos="1193"/>
        </w:tabs>
        <w:spacing w:line="242" w:lineRule="auto"/>
        <w:ind w:right="1033"/>
        <w:rPr>
          <w:lang w:val="it-IT"/>
        </w:rPr>
      </w:pPr>
      <w:r w:rsidRPr="0071568A">
        <w:rPr>
          <w:lang w:val="it-IT"/>
        </w:rPr>
        <w:t xml:space="preserve">che le voci contrassegnata con </w:t>
      </w:r>
      <w:r w:rsidRPr="0071568A">
        <w:rPr>
          <w:spacing w:val="-3"/>
          <w:lang w:val="it-IT"/>
        </w:rPr>
        <w:t xml:space="preserve">“NO” </w:t>
      </w:r>
      <w:r w:rsidRPr="0071568A">
        <w:rPr>
          <w:lang w:val="it-IT"/>
        </w:rPr>
        <w:t xml:space="preserve">nell'elenco che </w:t>
      </w:r>
      <w:r w:rsidRPr="0071568A">
        <w:rPr>
          <w:spacing w:val="-3"/>
          <w:lang w:val="it-IT"/>
        </w:rPr>
        <w:t xml:space="preserve">segue </w:t>
      </w:r>
      <w:r w:rsidRPr="0071568A">
        <w:rPr>
          <w:lang w:val="it-IT"/>
        </w:rPr>
        <w:t>individuano i casi per i quali il sottoscritto ha accertato, ai sensi delle relative norme di settore vigenti, che non è necessario avviare i relativi procedimenti da parte di codesto</w:t>
      </w:r>
      <w:r w:rsidRPr="0071568A">
        <w:rPr>
          <w:spacing w:val="-15"/>
          <w:lang w:val="it-IT"/>
        </w:rPr>
        <w:t xml:space="preserve"> </w:t>
      </w:r>
      <w:r w:rsidRPr="0071568A">
        <w:rPr>
          <w:spacing w:val="-3"/>
          <w:lang w:val="it-IT"/>
        </w:rPr>
        <w:t>SUAP.</w:t>
      </w:r>
    </w:p>
    <w:p w14:paraId="5B40C648" w14:textId="77777777" w:rsidR="00F759E8" w:rsidRPr="0071568A" w:rsidRDefault="00F759E8"/>
    <w:p w14:paraId="5F0399B6" w14:textId="77777777" w:rsidR="00F759E8" w:rsidRPr="0071568A" w:rsidRDefault="00F759E8">
      <w:pPr>
        <w:spacing w:before="1"/>
        <w:rPr>
          <w:sz w:val="21"/>
        </w:rPr>
      </w:pPr>
    </w:p>
    <w:p w14:paraId="282CC7FD" w14:textId="77777777" w:rsidR="00F759E8" w:rsidRPr="0071568A" w:rsidRDefault="00000000">
      <w:pPr>
        <w:ind w:left="2306" w:right="2309"/>
        <w:jc w:val="center"/>
        <w:rPr>
          <w:b/>
          <w:sz w:val="28"/>
        </w:rPr>
      </w:pPr>
      <w:r w:rsidRPr="0071568A">
        <w:rPr>
          <w:b/>
          <w:sz w:val="28"/>
        </w:rPr>
        <w:t>ELENCO DEGLI ENDOPROCEDIMENTI</w:t>
      </w:r>
    </w:p>
    <w:p w14:paraId="59010BD3" w14:textId="77777777" w:rsidR="00F759E8" w:rsidRPr="0071568A" w:rsidRDefault="00F759E8">
      <w:pPr>
        <w:rPr>
          <w:b/>
          <w:sz w:val="20"/>
        </w:rPr>
      </w:pPr>
    </w:p>
    <w:p w14:paraId="182F9278" w14:textId="77777777" w:rsidR="00F759E8" w:rsidRPr="0071568A" w:rsidRDefault="00F759E8">
      <w:pPr>
        <w:rPr>
          <w:b/>
          <w:sz w:val="20"/>
        </w:rPr>
      </w:pPr>
    </w:p>
    <w:p w14:paraId="7412BFE3" w14:textId="77777777" w:rsidR="00F759E8" w:rsidRPr="0071568A" w:rsidRDefault="00F759E8">
      <w:pPr>
        <w:spacing w:before="6"/>
        <w:rPr>
          <w:b/>
          <w:sz w:val="18"/>
        </w:rPr>
      </w:pPr>
    </w:p>
    <w:tbl>
      <w:tblPr>
        <w:tblStyle w:val="TableNormal"/>
        <w:tblW w:w="0" w:type="auto"/>
        <w:tblInd w:w="48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7874"/>
        <w:gridCol w:w="1862"/>
      </w:tblGrid>
      <w:tr w:rsidR="00F759E8" w:rsidRPr="0071568A" w14:paraId="491A4B46" w14:textId="77777777">
        <w:trPr>
          <w:trHeight w:val="350"/>
        </w:trPr>
        <w:tc>
          <w:tcPr>
            <w:tcW w:w="7874" w:type="dxa"/>
            <w:shd w:val="clear" w:color="auto" w:fill="8EAADB"/>
          </w:tcPr>
          <w:p w14:paraId="0E584D72" w14:textId="77777777" w:rsidR="00F759E8" w:rsidRPr="0071568A" w:rsidRDefault="00000000">
            <w:pPr>
              <w:pStyle w:val="TableParagraph"/>
              <w:spacing w:line="330" w:lineRule="exact"/>
              <w:rPr>
                <w:b/>
                <w:sz w:val="28"/>
                <w:lang w:val="it-IT"/>
              </w:rPr>
            </w:pPr>
            <w:r w:rsidRPr="0071568A">
              <w:rPr>
                <w:b/>
                <w:sz w:val="28"/>
                <w:lang w:val="it-IT"/>
              </w:rPr>
              <w:t>Domanda</w:t>
            </w:r>
          </w:p>
        </w:tc>
        <w:tc>
          <w:tcPr>
            <w:tcW w:w="1862" w:type="dxa"/>
            <w:shd w:val="clear" w:color="auto" w:fill="8EAADB"/>
          </w:tcPr>
          <w:p w14:paraId="6C9FCA21" w14:textId="77777777" w:rsidR="00F759E8" w:rsidRPr="0071568A" w:rsidRDefault="00000000">
            <w:pPr>
              <w:pStyle w:val="TableParagraph"/>
              <w:spacing w:line="330" w:lineRule="exact"/>
              <w:ind w:left="115"/>
              <w:rPr>
                <w:b/>
                <w:sz w:val="28"/>
                <w:lang w:val="it-IT"/>
              </w:rPr>
            </w:pPr>
            <w:r w:rsidRPr="0071568A">
              <w:rPr>
                <w:b/>
                <w:sz w:val="28"/>
                <w:lang w:val="it-IT"/>
              </w:rPr>
              <w:t>Risposta</w:t>
            </w:r>
          </w:p>
        </w:tc>
      </w:tr>
      <w:tr w:rsidR="00F759E8" w:rsidRPr="0071568A" w14:paraId="7D60E06D" w14:textId="77777777">
        <w:trPr>
          <w:trHeight w:val="273"/>
        </w:trPr>
        <w:tc>
          <w:tcPr>
            <w:tcW w:w="7874" w:type="dxa"/>
            <w:shd w:val="clear" w:color="auto" w:fill="C8C8C8"/>
          </w:tcPr>
          <w:p w14:paraId="10C69CDE" w14:textId="77777777" w:rsidR="00F759E8" w:rsidRPr="0071568A" w:rsidRDefault="00000000">
            <w:pPr>
              <w:pStyle w:val="TableParagraph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Comune (Ufficio tecnico)</w:t>
            </w:r>
          </w:p>
        </w:tc>
        <w:tc>
          <w:tcPr>
            <w:tcW w:w="1862" w:type="dxa"/>
            <w:shd w:val="clear" w:color="auto" w:fill="C8C8C8"/>
          </w:tcPr>
          <w:p w14:paraId="2E7C9B5C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F759E8" w:rsidRPr="0071568A" w14:paraId="469CBEA6" w14:textId="77777777">
        <w:trPr>
          <w:trHeight w:val="272"/>
        </w:trPr>
        <w:tc>
          <w:tcPr>
            <w:tcW w:w="7874" w:type="dxa"/>
          </w:tcPr>
          <w:p w14:paraId="088EA4CC" w14:textId="77777777" w:rsidR="00F759E8" w:rsidRPr="0071568A" w:rsidRDefault="00000000">
            <w:pPr>
              <w:pStyle w:val="TableParagraph"/>
              <w:rPr>
                <w:lang w:val="it-IT"/>
              </w:rPr>
            </w:pPr>
            <w:r w:rsidRPr="0071568A">
              <w:rPr>
                <w:lang w:val="it-IT"/>
              </w:rPr>
              <w:t>Si necessita del parere dell'ufficio tecnico (Comune)?</w:t>
            </w:r>
          </w:p>
        </w:tc>
        <w:tc>
          <w:tcPr>
            <w:tcW w:w="1862" w:type="dxa"/>
          </w:tcPr>
          <w:p w14:paraId="6354C880" w14:textId="78F4A66E" w:rsidR="00F759E8" w:rsidRPr="0071568A" w:rsidRDefault="00F759E8">
            <w:pPr>
              <w:pStyle w:val="TableParagraph"/>
              <w:ind w:left="115"/>
              <w:rPr>
                <w:lang w:val="it-IT"/>
              </w:rPr>
            </w:pPr>
          </w:p>
        </w:tc>
      </w:tr>
      <w:tr w:rsidR="00F759E8" w:rsidRPr="0071568A" w14:paraId="02A57C08" w14:textId="77777777">
        <w:trPr>
          <w:trHeight w:val="281"/>
        </w:trPr>
        <w:tc>
          <w:tcPr>
            <w:tcW w:w="7874" w:type="dxa"/>
            <w:shd w:val="clear" w:color="auto" w:fill="C8C8C8"/>
          </w:tcPr>
          <w:p w14:paraId="064AD294" w14:textId="77777777" w:rsidR="00F759E8" w:rsidRPr="0071568A" w:rsidRDefault="00000000">
            <w:pPr>
              <w:pStyle w:val="TableParagraph"/>
              <w:spacing w:line="261" w:lineRule="exact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Agriturismo/Regione, Comune (EROA)</w:t>
            </w:r>
          </w:p>
        </w:tc>
        <w:tc>
          <w:tcPr>
            <w:tcW w:w="1862" w:type="dxa"/>
            <w:shd w:val="clear" w:color="auto" w:fill="C8C8C8"/>
          </w:tcPr>
          <w:p w14:paraId="7F7D3D4C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F759E8" w:rsidRPr="0071568A" w14:paraId="21264A5B" w14:textId="77777777">
        <w:trPr>
          <w:trHeight w:val="538"/>
        </w:trPr>
        <w:tc>
          <w:tcPr>
            <w:tcW w:w="7874" w:type="dxa"/>
          </w:tcPr>
          <w:p w14:paraId="2193F648" w14:textId="77777777" w:rsidR="00F759E8" w:rsidRPr="0071568A" w:rsidRDefault="00000000">
            <w:pPr>
              <w:pStyle w:val="TableParagraph"/>
              <w:spacing w:line="263" w:lineRule="exact"/>
              <w:rPr>
                <w:lang w:val="it-IT"/>
              </w:rPr>
            </w:pPr>
            <w:r w:rsidRPr="0071568A">
              <w:rPr>
                <w:lang w:val="it-IT"/>
              </w:rPr>
              <w:t>L’intervento richiede l’iscrizione nell’Elenco Regionale degli Operatori Agrituristici</w:t>
            </w:r>
          </w:p>
          <w:p w14:paraId="445BE48D" w14:textId="77777777" w:rsidR="00F759E8" w:rsidRPr="0071568A" w:rsidRDefault="00000000">
            <w:pPr>
              <w:pStyle w:val="TableParagraph"/>
              <w:spacing w:line="256" w:lineRule="exact"/>
              <w:rPr>
                <w:lang w:val="it-IT"/>
              </w:rPr>
            </w:pPr>
            <w:r w:rsidRPr="0071568A">
              <w:rPr>
                <w:lang w:val="it-IT"/>
              </w:rPr>
              <w:t>EROA di cui alla Legge Regionale 42/2013?</w:t>
            </w:r>
          </w:p>
        </w:tc>
        <w:tc>
          <w:tcPr>
            <w:tcW w:w="1862" w:type="dxa"/>
          </w:tcPr>
          <w:p w14:paraId="145BCF24" w14:textId="449F0CF9" w:rsidR="00F759E8" w:rsidRPr="0071568A" w:rsidRDefault="00F759E8" w:rsidP="00020F3D">
            <w:pPr>
              <w:pStyle w:val="TableParagraph"/>
              <w:spacing w:line="264" w:lineRule="exact"/>
              <w:rPr>
                <w:lang w:val="it-IT"/>
              </w:rPr>
            </w:pPr>
          </w:p>
        </w:tc>
      </w:tr>
      <w:tr w:rsidR="00F759E8" w:rsidRPr="0071568A" w14:paraId="2038A222" w14:textId="77777777">
        <w:trPr>
          <w:trHeight w:val="272"/>
        </w:trPr>
        <w:tc>
          <w:tcPr>
            <w:tcW w:w="7874" w:type="dxa"/>
            <w:shd w:val="clear" w:color="auto" w:fill="C8C8C8"/>
          </w:tcPr>
          <w:p w14:paraId="54FF5A53" w14:textId="77777777" w:rsidR="00F759E8" w:rsidRPr="0071568A" w:rsidRDefault="00000000">
            <w:pPr>
              <w:pStyle w:val="TableParagraph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Città Metropolitana di Bari (Vincolo faunistico)</w:t>
            </w:r>
          </w:p>
        </w:tc>
        <w:tc>
          <w:tcPr>
            <w:tcW w:w="1862" w:type="dxa"/>
            <w:shd w:val="clear" w:color="auto" w:fill="C8C8C8"/>
          </w:tcPr>
          <w:p w14:paraId="6339171D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F759E8" w:rsidRPr="0071568A" w14:paraId="376A6349" w14:textId="77777777">
        <w:trPr>
          <w:trHeight w:val="530"/>
        </w:trPr>
        <w:tc>
          <w:tcPr>
            <w:tcW w:w="7874" w:type="dxa"/>
          </w:tcPr>
          <w:p w14:paraId="37B0A9B9" w14:textId="77777777" w:rsidR="00F759E8" w:rsidRPr="0071568A" w:rsidRDefault="00000000">
            <w:pPr>
              <w:pStyle w:val="TableParagraph"/>
              <w:spacing w:line="263" w:lineRule="exact"/>
              <w:rPr>
                <w:lang w:val="it-IT"/>
              </w:rPr>
            </w:pPr>
            <w:r w:rsidRPr="0071568A">
              <w:rPr>
                <w:lang w:val="it-IT"/>
              </w:rPr>
              <w:t>L’intervento richiede l’iscrizione nell’Elenco Regionale degli Operatori Agrituristici</w:t>
            </w:r>
          </w:p>
          <w:p w14:paraId="0F6C00F7" w14:textId="77777777" w:rsidR="00F759E8" w:rsidRPr="0071568A" w:rsidRDefault="00000000">
            <w:pPr>
              <w:pStyle w:val="TableParagraph"/>
              <w:spacing w:line="248" w:lineRule="exact"/>
              <w:rPr>
                <w:lang w:val="it-IT"/>
              </w:rPr>
            </w:pPr>
            <w:r w:rsidRPr="0071568A">
              <w:rPr>
                <w:lang w:val="it-IT"/>
              </w:rPr>
              <w:t>EROA di cui alla Legge Regionale 42/2013?</w:t>
            </w:r>
          </w:p>
        </w:tc>
        <w:tc>
          <w:tcPr>
            <w:tcW w:w="1862" w:type="dxa"/>
          </w:tcPr>
          <w:p w14:paraId="3D6DC6A4" w14:textId="2DF9926A" w:rsidR="00F759E8" w:rsidRPr="0071568A" w:rsidRDefault="00F759E8" w:rsidP="00020F3D">
            <w:pPr>
              <w:pStyle w:val="TableParagraph"/>
              <w:spacing w:line="264" w:lineRule="exact"/>
              <w:rPr>
                <w:lang w:val="it-IT"/>
              </w:rPr>
            </w:pPr>
          </w:p>
        </w:tc>
      </w:tr>
      <w:tr w:rsidR="00F759E8" w:rsidRPr="0071568A" w14:paraId="49235644" w14:textId="77777777">
        <w:trPr>
          <w:trHeight w:val="272"/>
        </w:trPr>
        <w:tc>
          <w:tcPr>
            <w:tcW w:w="7874" w:type="dxa"/>
            <w:shd w:val="clear" w:color="auto" w:fill="C8C8C8"/>
          </w:tcPr>
          <w:p w14:paraId="047E862F" w14:textId="77777777" w:rsidR="00F759E8" w:rsidRPr="0071568A" w:rsidRDefault="00000000">
            <w:pPr>
              <w:pStyle w:val="TableParagraph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Regione Puglia (EROA)</w:t>
            </w:r>
          </w:p>
        </w:tc>
        <w:tc>
          <w:tcPr>
            <w:tcW w:w="1862" w:type="dxa"/>
            <w:shd w:val="clear" w:color="auto" w:fill="C8C8C8"/>
          </w:tcPr>
          <w:p w14:paraId="04EE6848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F759E8" w:rsidRPr="0071568A" w14:paraId="7BE1F9BD" w14:textId="77777777">
        <w:trPr>
          <w:trHeight w:val="539"/>
        </w:trPr>
        <w:tc>
          <w:tcPr>
            <w:tcW w:w="7874" w:type="dxa"/>
          </w:tcPr>
          <w:p w14:paraId="6BB14CD0" w14:textId="77777777" w:rsidR="00F759E8" w:rsidRPr="0071568A" w:rsidRDefault="00000000">
            <w:pPr>
              <w:pStyle w:val="TableParagraph"/>
              <w:spacing w:line="263" w:lineRule="exact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L’intervento richiede l’iscrizione nell’Elenco Regionale degli Operatori Agrituristici</w:t>
            </w:r>
          </w:p>
          <w:p w14:paraId="0BDCA6CD" w14:textId="77777777" w:rsidR="00F759E8" w:rsidRPr="0071568A" w:rsidRDefault="00000000">
            <w:pPr>
              <w:pStyle w:val="TableParagraph"/>
              <w:spacing w:line="256" w:lineRule="exact"/>
              <w:rPr>
                <w:b/>
                <w:lang w:val="it-IT"/>
              </w:rPr>
            </w:pPr>
            <w:r w:rsidRPr="0071568A">
              <w:rPr>
                <w:bCs/>
                <w:lang w:val="it-IT"/>
              </w:rPr>
              <w:t>EROA di cui alla Legge Regionale 42/2013?</w:t>
            </w:r>
          </w:p>
        </w:tc>
        <w:tc>
          <w:tcPr>
            <w:tcW w:w="1862" w:type="dxa"/>
          </w:tcPr>
          <w:p w14:paraId="2AF7B4DB" w14:textId="7DA3935B" w:rsidR="00F759E8" w:rsidRPr="0071568A" w:rsidRDefault="00F759E8" w:rsidP="00020F3D">
            <w:pPr>
              <w:pStyle w:val="TableParagraph"/>
              <w:spacing w:line="264" w:lineRule="exact"/>
              <w:rPr>
                <w:lang w:val="it-IT"/>
              </w:rPr>
            </w:pPr>
          </w:p>
        </w:tc>
      </w:tr>
      <w:tr w:rsidR="00F759E8" w:rsidRPr="0071568A" w14:paraId="1D8D8DDE" w14:textId="77777777">
        <w:trPr>
          <w:trHeight w:val="272"/>
        </w:trPr>
        <w:tc>
          <w:tcPr>
            <w:tcW w:w="7874" w:type="dxa"/>
            <w:shd w:val="clear" w:color="auto" w:fill="C8C8C8"/>
          </w:tcPr>
          <w:p w14:paraId="2736D31B" w14:textId="77777777" w:rsidR="00F759E8" w:rsidRPr="0071568A" w:rsidRDefault="00000000">
            <w:pPr>
              <w:pStyle w:val="TableParagraph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Autorizzazione Paesaggistica – Regione, Provincia o Comune (PPTR)</w:t>
            </w:r>
          </w:p>
        </w:tc>
        <w:tc>
          <w:tcPr>
            <w:tcW w:w="1862" w:type="dxa"/>
            <w:shd w:val="clear" w:color="auto" w:fill="C8C8C8"/>
          </w:tcPr>
          <w:p w14:paraId="7D4D67A1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</w:tbl>
    <w:p w14:paraId="5A883339" w14:textId="77777777" w:rsidR="00F759E8" w:rsidRPr="0071568A" w:rsidRDefault="00F759E8">
      <w:pPr>
        <w:rPr>
          <w:rFonts w:ascii="Times New Roman"/>
          <w:sz w:val="20"/>
        </w:rPr>
        <w:sectPr w:rsidR="00F759E8" w:rsidRPr="0071568A">
          <w:type w:val="continuous"/>
          <w:pgSz w:w="11910" w:h="16840"/>
          <w:pgMar w:top="1400" w:right="66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48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7874"/>
        <w:gridCol w:w="1862"/>
      </w:tblGrid>
      <w:tr w:rsidR="00F759E8" w:rsidRPr="0071568A" w14:paraId="42DFD828" w14:textId="77777777">
        <w:trPr>
          <w:trHeight w:val="538"/>
        </w:trPr>
        <w:tc>
          <w:tcPr>
            <w:tcW w:w="7874" w:type="dxa"/>
          </w:tcPr>
          <w:p w14:paraId="3621E6AD" w14:textId="77777777" w:rsidR="00F759E8" w:rsidRPr="0071568A" w:rsidRDefault="00000000">
            <w:pPr>
              <w:pStyle w:val="TableParagraph"/>
              <w:spacing w:line="264" w:lineRule="exact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lastRenderedPageBreak/>
              <w:t>L’intervento è soggetto alle disposizioni di tutela del PPTR della Regione Puglia (Art.</w:t>
            </w:r>
          </w:p>
          <w:p w14:paraId="4D9B53F0" w14:textId="77777777" w:rsidR="00F759E8" w:rsidRPr="0071568A" w:rsidRDefault="00000000">
            <w:pPr>
              <w:pStyle w:val="TableParagraph"/>
              <w:spacing w:before="6" w:line="249" w:lineRule="exact"/>
              <w:rPr>
                <w:b/>
                <w:lang w:val="it-IT"/>
              </w:rPr>
            </w:pPr>
            <w:r w:rsidRPr="0071568A">
              <w:rPr>
                <w:bCs/>
                <w:lang w:val="it-IT"/>
              </w:rPr>
              <w:t>90)?</w:t>
            </w:r>
          </w:p>
        </w:tc>
        <w:tc>
          <w:tcPr>
            <w:tcW w:w="1862" w:type="dxa"/>
          </w:tcPr>
          <w:p w14:paraId="5AEFF6E7" w14:textId="07591893" w:rsidR="00F759E8" w:rsidRPr="0071568A" w:rsidRDefault="00F759E8">
            <w:pPr>
              <w:pStyle w:val="TableParagraph"/>
              <w:spacing w:line="264" w:lineRule="exact"/>
              <w:ind w:left="115"/>
              <w:rPr>
                <w:lang w:val="it-IT"/>
              </w:rPr>
            </w:pPr>
          </w:p>
        </w:tc>
      </w:tr>
      <w:tr w:rsidR="00F759E8" w:rsidRPr="0071568A" w14:paraId="33FBFEE1" w14:textId="77777777">
        <w:trPr>
          <w:trHeight w:val="272"/>
        </w:trPr>
        <w:tc>
          <w:tcPr>
            <w:tcW w:w="7874" w:type="dxa"/>
            <w:shd w:val="clear" w:color="auto" w:fill="C8C8C8"/>
          </w:tcPr>
          <w:p w14:paraId="20744103" w14:textId="77777777" w:rsidR="00F759E8" w:rsidRPr="0071568A" w:rsidRDefault="00000000">
            <w:pPr>
              <w:pStyle w:val="TableParagraph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Autorizzazione Paesaggistica – Regione, Provincia o Comune (PPTR)</w:t>
            </w:r>
          </w:p>
        </w:tc>
        <w:tc>
          <w:tcPr>
            <w:tcW w:w="1862" w:type="dxa"/>
            <w:shd w:val="clear" w:color="auto" w:fill="C8C8C8"/>
          </w:tcPr>
          <w:p w14:paraId="26EED8B2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F759E8" w:rsidRPr="0071568A" w14:paraId="19BE8D23" w14:textId="77777777">
        <w:trPr>
          <w:trHeight w:val="273"/>
        </w:trPr>
        <w:tc>
          <w:tcPr>
            <w:tcW w:w="7874" w:type="dxa"/>
          </w:tcPr>
          <w:p w14:paraId="656DCBE3" w14:textId="77777777" w:rsidR="00F759E8" w:rsidRPr="0071568A" w:rsidRDefault="00000000">
            <w:pPr>
              <w:pStyle w:val="TableParagraph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L’intervento necessità di acquisire parere paesaggistico del Comune di Altamura?</w:t>
            </w:r>
          </w:p>
        </w:tc>
        <w:tc>
          <w:tcPr>
            <w:tcW w:w="1862" w:type="dxa"/>
          </w:tcPr>
          <w:p w14:paraId="4033AE9D" w14:textId="00108577" w:rsidR="00F759E8" w:rsidRPr="0071568A" w:rsidRDefault="00F759E8">
            <w:pPr>
              <w:pStyle w:val="TableParagraph"/>
              <w:ind w:left="115"/>
              <w:rPr>
                <w:lang w:val="it-IT"/>
              </w:rPr>
            </w:pPr>
          </w:p>
        </w:tc>
      </w:tr>
      <w:tr w:rsidR="00F759E8" w:rsidRPr="0071568A" w14:paraId="6AA4739D" w14:textId="77777777">
        <w:trPr>
          <w:trHeight w:val="272"/>
        </w:trPr>
        <w:tc>
          <w:tcPr>
            <w:tcW w:w="7874" w:type="dxa"/>
            <w:shd w:val="clear" w:color="auto" w:fill="C8C8C8"/>
          </w:tcPr>
          <w:p w14:paraId="3E3931DC" w14:textId="77777777" w:rsidR="00F759E8" w:rsidRPr="0071568A" w:rsidRDefault="00000000">
            <w:pPr>
              <w:pStyle w:val="TableParagraph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Autorizzazione Paesaggistica – Regione, Provincia o Comune (PPTR)</w:t>
            </w:r>
          </w:p>
        </w:tc>
        <w:tc>
          <w:tcPr>
            <w:tcW w:w="1862" w:type="dxa"/>
            <w:shd w:val="clear" w:color="auto" w:fill="C8C8C8"/>
          </w:tcPr>
          <w:p w14:paraId="333A9CF7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F759E8" w:rsidRPr="0071568A" w14:paraId="792BDDC6" w14:textId="77777777">
        <w:trPr>
          <w:trHeight w:val="538"/>
        </w:trPr>
        <w:tc>
          <w:tcPr>
            <w:tcW w:w="7874" w:type="dxa"/>
          </w:tcPr>
          <w:p w14:paraId="41F43D9B" w14:textId="77777777" w:rsidR="00F759E8" w:rsidRPr="0071568A" w:rsidRDefault="00000000">
            <w:pPr>
              <w:pStyle w:val="TableParagraph"/>
              <w:spacing w:line="263" w:lineRule="exact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L’intervento è soggetto alle disposizioni di tutela relative della Regione Puglia</w:t>
            </w:r>
          </w:p>
          <w:p w14:paraId="51EC288B" w14:textId="77777777" w:rsidR="00F759E8" w:rsidRPr="0071568A" w:rsidRDefault="00000000">
            <w:pPr>
              <w:pStyle w:val="TableParagraph"/>
              <w:spacing w:line="256" w:lineRule="exact"/>
              <w:rPr>
                <w:b/>
                <w:lang w:val="it-IT"/>
              </w:rPr>
            </w:pPr>
            <w:r w:rsidRPr="0071568A">
              <w:rPr>
                <w:bCs/>
                <w:lang w:val="it-IT"/>
              </w:rPr>
              <w:t>(Art.91)?</w:t>
            </w:r>
          </w:p>
        </w:tc>
        <w:tc>
          <w:tcPr>
            <w:tcW w:w="1862" w:type="dxa"/>
          </w:tcPr>
          <w:p w14:paraId="6BDC300A" w14:textId="14DCD357" w:rsidR="00F759E8" w:rsidRPr="0071568A" w:rsidRDefault="00F759E8">
            <w:pPr>
              <w:pStyle w:val="TableParagraph"/>
              <w:spacing w:line="264" w:lineRule="exact"/>
              <w:ind w:left="115"/>
              <w:rPr>
                <w:lang w:val="it-IT"/>
              </w:rPr>
            </w:pPr>
          </w:p>
        </w:tc>
      </w:tr>
      <w:tr w:rsidR="00F759E8" w:rsidRPr="0071568A" w14:paraId="67E680C6" w14:textId="77777777">
        <w:trPr>
          <w:trHeight w:val="538"/>
        </w:trPr>
        <w:tc>
          <w:tcPr>
            <w:tcW w:w="7874" w:type="dxa"/>
            <w:shd w:val="clear" w:color="auto" w:fill="C8C8C8"/>
          </w:tcPr>
          <w:p w14:paraId="22E7F5BC" w14:textId="77777777" w:rsidR="00F759E8" w:rsidRPr="0071568A" w:rsidRDefault="00000000">
            <w:pPr>
              <w:pStyle w:val="TableParagraph"/>
              <w:spacing w:line="263" w:lineRule="exact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Regione Puglia (Servizio assetto del territorio - Ufficio attuazione pianificazione</w:t>
            </w:r>
          </w:p>
          <w:p w14:paraId="37CAEA11" w14:textId="77777777" w:rsidR="00F759E8" w:rsidRPr="0071568A" w:rsidRDefault="00000000">
            <w:pPr>
              <w:pStyle w:val="TableParagraph"/>
              <w:spacing w:line="256" w:lineRule="exact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paesaggistica)</w:t>
            </w:r>
          </w:p>
        </w:tc>
        <w:tc>
          <w:tcPr>
            <w:tcW w:w="1862" w:type="dxa"/>
            <w:shd w:val="clear" w:color="auto" w:fill="C8C8C8"/>
          </w:tcPr>
          <w:p w14:paraId="7E824D90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lang w:val="it-IT"/>
              </w:rPr>
            </w:pPr>
          </w:p>
        </w:tc>
      </w:tr>
      <w:tr w:rsidR="00F759E8" w:rsidRPr="0071568A" w14:paraId="0DA2469A" w14:textId="77777777">
        <w:trPr>
          <w:trHeight w:val="264"/>
        </w:trPr>
        <w:tc>
          <w:tcPr>
            <w:tcW w:w="7874" w:type="dxa"/>
          </w:tcPr>
          <w:p w14:paraId="10E728B0" w14:textId="77777777" w:rsidR="00F759E8" w:rsidRPr="0071568A" w:rsidRDefault="00000000">
            <w:pPr>
              <w:pStyle w:val="TableParagraph"/>
              <w:spacing w:line="245" w:lineRule="exact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Si necessita del parere del PPTR della Regione Puglia?</w:t>
            </w:r>
          </w:p>
        </w:tc>
        <w:tc>
          <w:tcPr>
            <w:tcW w:w="1862" w:type="dxa"/>
          </w:tcPr>
          <w:p w14:paraId="0F10ABFA" w14:textId="76A4716B" w:rsidR="00F759E8" w:rsidRPr="0071568A" w:rsidRDefault="00F759E8">
            <w:pPr>
              <w:pStyle w:val="TableParagraph"/>
              <w:spacing w:line="245" w:lineRule="exact"/>
              <w:ind w:left="115"/>
              <w:rPr>
                <w:lang w:val="it-IT"/>
              </w:rPr>
            </w:pPr>
          </w:p>
        </w:tc>
      </w:tr>
      <w:tr w:rsidR="00F759E8" w:rsidRPr="0071568A" w14:paraId="6684C2C8" w14:textId="77777777">
        <w:trPr>
          <w:trHeight w:val="272"/>
        </w:trPr>
        <w:tc>
          <w:tcPr>
            <w:tcW w:w="7874" w:type="dxa"/>
            <w:shd w:val="clear" w:color="auto" w:fill="C8C8C8"/>
          </w:tcPr>
          <w:p w14:paraId="257B3EF0" w14:textId="77777777" w:rsidR="00F759E8" w:rsidRPr="0071568A" w:rsidRDefault="00000000">
            <w:pPr>
              <w:pStyle w:val="TableParagraph"/>
              <w:spacing w:before="4" w:line="249" w:lineRule="exact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Autorizzazione Paesaggistica – Regione, Provincia o Comune (PPTR)</w:t>
            </w:r>
          </w:p>
        </w:tc>
        <w:tc>
          <w:tcPr>
            <w:tcW w:w="1862" w:type="dxa"/>
            <w:shd w:val="clear" w:color="auto" w:fill="C8C8C8"/>
          </w:tcPr>
          <w:p w14:paraId="042A517C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F759E8" w:rsidRPr="0071568A" w14:paraId="50AA5368" w14:textId="77777777">
        <w:trPr>
          <w:trHeight w:val="538"/>
        </w:trPr>
        <w:tc>
          <w:tcPr>
            <w:tcW w:w="7874" w:type="dxa"/>
          </w:tcPr>
          <w:p w14:paraId="0E317077" w14:textId="77777777" w:rsidR="00F759E8" w:rsidRPr="0071568A" w:rsidRDefault="00000000">
            <w:pPr>
              <w:pStyle w:val="TableParagraph"/>
              <w:spacing w:line="264" w:lineRule="exact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L’intervento è soggetto alle disposizioni di tutela relative della Regione Puglia</w:t>
            </w:r>
          </w:p>
          <w:p w14:paraId="19B437BC" w14:textId="77777777" w:rsidR="00F759E8" w:rsidRPr="0071568A" w:rsidRDefault="00000000">
            <w:pPr>
              <w:pStyle w:val="TableParagraph"/>
              <w:spacing w:before="6" w:line="249" w:lineRule="exact"/>
              <w:rPr>
                <w:b/>
                <w:lang w:val="it-IT"/>
              </w:rPr>
            </w:pPr>
            <w:r w:rsidRPr="0071568A">
              <w:rPr>
                <w:bCs/>
                <w:lang w:val="it-IT"/>
              </w:rPr>
              <w:t>(Art.96)?</w:t>
            </w:r>
          </w:p>
        </w:tc>
        <w:tc>
          <w:tcPr>
            <w:tcW w:w="1862" w:type="dxa"/>
          </w:tcPr>
          <w:p w14:paraId="31CAEB1C" w14:textId="1DA001F0" w:rsidR="00F759E8" w:rsidRPr="0071568A" w:rsidRDefault="00F759E8">
            <w:pPr>
              <w:pStyle w:val="TableParagraph"/>
              <w:spacing w:line="264" w:lineRule="exact"/>
              <w:ind w:left="115"/>
              <w:rPr>
                <w:lang w:val="it-IT"/>
              </w:rPr>
            </w:pPr>
          </w:p>
        </w:tc>
      </w:tr>
      <w:tr w:rsidR="00F759E8" w:rsidRPr="0071568A" w14:paraId="27CAC363" w14:textId="77777777">
        <w:trPr>
          <w:trHeight w:val="272"/>
        </w:trPr>
        <w:tc>
          <w:tcPr>
            <w:tcW w:w="7874" w:type="dxa"/>
            <w:shd w:val="clear" w:color="auto" w:fill="C8C8C8"/>
          </w:tcPr>
          <w:p w14:paraId="2F271AE0" w14:textId="77777777" w:rsidR="00F759E8" w:rsidRPr="0071568A" w:rsidRDefault="00000000">
            <w:pPr>
              <w:pStyle w:val="TableParagraph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Comune (Ufficio commercio)</w:t>
            </w:r>
          </w:p>
        </w:tc>
        <w:tc>
          <w:tcPr>
            <w:tcW w:w="1862" w:type="dxa"/>
            <w:shd w:val="clear" w:color="auto" w:fill="C8C8C8"/>
          </w:tcPr>
          <w:p w14:paraId="0A3ED700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F759E8" w:rsidRPr="0071568A" w14:paraId="0CE235FA" w14:textId="77777777">
        <w:trPr>
          <w:trHeight w:val="273"/>
        </w:trPr>
        <w:tc>
          <w:tcPr>
            <w:tcW w:w="7874" w:type="dxa"/>
          </w:tcPr>
          <w:p w14:paraId="28B68322" w14:textId="77777777" w:rsidR="00F759E8" w:rsidRPr="0071568A" w:rsidRDefault="00000000">
            <w:pPr>
              <w:pStyle w:val="TableParagraph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Si necessita del parere dell'ufficio commercio (Comune)?</w:t>
            </w:r>
          </w:p>
        </w:tc>
        <w:tc>
          <w:tcPr>
            <w:tcW w:w="1862" w:type="dxa"/>
          </w:tcPr>
          <w:p w14:paraId="7CD184D7" w14:textId="5B956694" w:rsidR="00F759E8" w:rsidRPr="0071568A" w:rsidRDefault="00F759E8">
            <w:pPr>
              <w:pStyle w:val="TableParagraph"/>
              <w:ind w:left="115"/>
              <w:rPr>
                <w:lang w:val="it-IT"/>
              </w:rPr>
            </w:pPr>
          </w:p>
        </w:tc>
      </w:tr>
      <w:tr w:rsidR="00F759E8" w:rsidRPr="0071568A" w14:paraId="174461B3" w14:textId="77777777">
        <w:trPr>
          <w:trHeight w:val="272"/>
        </w:trPr>
        <w:tc>
          <w:tcPr>
            <w:tcW w:w="7874" w:type="dxa"/>
            <w:shd w:val="clear" w:color="auto" w:fill="C8C8C8"/>
          </w:tcPr>
          <w:p w14:paraId="0E43E895" w14:textId="77777777" w:rsidR="00F759E8" w:rsidRPr="0071568A" w:rsidRDefault="00000000">
            <w:pPr>
              <w:pStyle w:val="TableParagraph"/>
              <w:spacing w:before="4" w:line="249" w:lineRule="exact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Viabilità urbana/Comune (Polizia Municipale)</w:t>
            </w:r>
          </w:p>
        </w:tc>
        <w:tc>
          <w:tcPr>
            <w:tcW w:w="1862" w:type="dxa"/>
            <w:shd w:val="clear" w:color="auto" w:fill="C8C8C8"/>
          </w:tcPr>
          <w:p w14:paraId="5E3E4E08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F759E8" w:rsidRPr="0071568A" w14:paraId="6577FE9D" w14:textId="77777777">
        <w:trPr>
          <w:trHeight w:val="538"/>
        </w:trPr>
        <w:tc>
          <w:tcPr>
            <w:tcW w:w="7874" w:type="dxa"/>
          </w:tcPr>
          <w:p w14:paraId="3564CCDF" w14:textId="77777777" w:rsidR="00F759E8" w:rsidRPr="0071568A" w:rsidRDefault="00000000">
            <w:pPr>
              <w:pStyle w:val="TableParagraph"/>
              <w:spacing w:line="265" w:lineRule="exact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Si necessita dell'autorizzazione e concessione Viabilità Comando PM del Comune</w:t>
            </w:r>
          </w:p>
          <w:p w14:paraId="77144D5E" w14:textId="77777777" w:rsidR="00F759E8" w:rsidRPr="0071568A" w:rsidRDefault="00000000">
            <w:pPr>
              <w:pStyle w:val="TableParagraph"/>
              <w:spacing w:before="6" w:line="249" w:lineRule="exact"/>
              <w:rPr>
                <w:b/>
                <w:lang w:val="it-IT"/>
              </w:rPr>
            </w:pPr>
            <w:r w:rsidRPr="0071568A">
              <w:rPr>
                <w:bCs/>
                <w:lang w:val="it-IT"/>
              </w:rPr>
              <w:t>per attraversamenti, uso della sede stradale e relative ad accessi e diramazioni?</w:t>
            </w:r>
          </w:p>
        </w:tc>
        <w:tc>
          <w:tcPr>
            <w:tcW w:w="1862" w:type="dxa"/>
          </w:tcPr>
          <w:p w14:paraId="60E8FE7D" w14:textId="0D8D1EE6" w:rsidR="00F759E8" w:rsidRPr="0071568A" w:rsidRDefault="00F759E8">
            <w:pPr>
              <w:pStyle w:val="TableParagraph"/>
              <w:spacing w:line="265" w:lineRule="exact"/>
              <w:ind w:left="115"/>
              <w:rPr>
                <w:lang w:val="it-IT"/>
              </w:rPr>
            </w:pPr>
          </w:p>
        </w:tc>
      </w:tr>
      <w:tr w:rsidR="00F759E8" w:rsidRPr="0071568A" w14:paraId="3F42638E" w14:textId="77777777">
        <w:trPr>
          <w:trHeight w:val="273"/>
        </w:trPr>
        <w:tc>
          <w:tcPr>
            <w:tcW w:w="7874" w:type="dxa"/>
            <w:shd w:val="clear" w:color="auto" w:fill="C8C8C8"/>
          </w:tcPr>
          <w:p w14:paraId="476FBAE1" w14:textId="77777777" w:rsidR="00F759E8" w:rsidRPr="0071568A" w:rsidRDefault="00000000">
            <w:pPr>
              <w:pStyle w:val="TableParagraph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Lavori pubblici/Comune (Lavori Pubblici)</w:t>
            </w:r>
          </w:p>
        </w:tc>
        <w:tc>
          <w:tcPr>
            <w:tcW w:w="1862" w:type="dxa"/>
            <w:shd w:val="clear" w:color="auto" w:fill="C8C8C8"/>
          </w:tcPr>
          <w:p w14:paraId="24612E85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F759E8" w:rsidRPr="0071568A" w14:paraId="4D2DBA8C" w14:textId="77777777">
        <w:trPr>
          <w:trHeight w:val="273"/>
        </w:trPr>
        <w:tc>
          <w:tcPr>
            <w:tcW w:w="7874" w:type="dxa"/>
          </w:tcPr>
          <w:p w14:paraId="70F2241C" w14:textId="77777777" w:rsidR="00F759E8" w:rsidRPr="0071568A" w:rsidRDefault="00000000">
            <w:pPr>
              <w:pStyle w:val="TableParagraph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Si necessita dell'autorizzazione e concessione Lavori Pubblici del Comune?</w:t>
            </w:r>
          </w:p>
        </w:tc>
        <w:tc>
          <w:tcPr>
            <w:tcW w:w="1862" w:type="dxa"/>
          </w:tcPr>
          <w:p w14:paraId="14604B19" w14:textId="324E3D04" w:rsidR="00F759E8" w:rsidRPr="0071568A" w:rsidRDefault="00F759E8" w:rsidP="00020F3D">
            <w:pPr>
              <w:pStyle w:val="TableParagraph"/>
              <w:rPr>
                <w:lang w:val="it-IT"/>
              </w:rPr>
            </w:pPr>
          </w:p>
        </w:tc>
      </w:tr>
      <w:tr w:rsidR="00F759E8" w:rsidRPr="0071568A" w14:paraId="236C03CD" w14:textId="77777777">
        <w:trPr>
          <w:trHeight w:val="273"/>
        </w:trPr>
        <w:tc>
          <w:tcPr>
            <w:tcW w:w="7874" w:type="dxa"/>
            <w:shd w:val="clear" w:color="auto" w:fill="C8C8C8"/>
          </w:tcPr>
          <w:p w14:paraId="6E5A7D19" w14:textId="5C4C6F28" w:rsidR="00F759E8" w:rsidRPr="0071568A" w:rsidRDefault="00000000">
            <w:pPr>
              <w:pStyle w:val="TableParagraph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Igiene e sanità/A.S.L. BA (Ufficio ASL)</w:t>
            </w:r>
          </w:p>
        </w:tc>
        <w:tc>
          <w:tcPr>
            <w:tcW w:w="1862" w:type="dxa"/>
            <w:shd w:val="clear" w:color="auto" w:fill="C8C8C8"/>
          </w:tcPr>
          <w:p w14:paraId="207E2C08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F759E8" w:rsidRPr="0071568A" w14:paraId="3DDEF1F3" w14:textId="77777777">
        <w:trPr>
          <w:trHeight w:val="272"/>
        </w:trPr>
        <w:tc>
          <w:tcPr>
            <w:tcW w:w="7874" w:type="dxa"/>
          </w:tcPr>
          <w:p w14:paraId="01DAA199" w14:textId="77777777" w:rsidR="00F759E8" w:rsidRPr="0071568A" w:rsidRDefault="00000000">
            <w:pPr>
              <w:pStyle w:val="TableParagraph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Si necessita del parere dell'ASL?</w:t>
            </w:r>
          </w:p>
        </w:tc>
        <w:tc>
          <w:tcPr>
            <w:tcW w:w="1862" w:type="dxa"/>
          </w:tcPr>
          <w:p w14:paraId="3B76210E" w14:textId="32FF80DE" w:rsidR="00F759E8" w:rsidRPr="0071568A" w:rsidRDefault="00F759E8">
            <w:pPr>
              <w:pStyle w:val="TableParagraph"/>
              <w:ind w:left="115"/>
              <w:rPr>
                <w:lang w:val="it-IT"/>
              </w:rPr>
            </w:pPr>
          </w:p>
        </w:tc>
      </w:tr>
      <w:tr w:rsidR="00F759E8" w:rsidRPr="0071568A" w14:paraId="2ACD8524" w14:textId="77777777">
        <w:trPr>
          <w:trHeight w:val="272"/>
        </w:trPr>
        <w:tc>
          <w:tcPr>
            <w:tcW w:w="7874" w:type="dxa"/>
            <w:shd w:val="clear" w:color="auto" w:fill="C8C8C8"/>
          </w:tcPr>
          <w:p w14:paraId="2CF4DC48" w14:textId="77777777" w:rsidR="00F759E8" w:rsidRPr="0071568A" w:rsidRDefault="00000000">
            <w:pPr>
              <w:pStyle w:val="TableParagraph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Comando provinciale VVF Bari (Comando provinciale)</w:t>
            </w:r>
          </w:p>
        </w:tc>
        <w:tc>
          <w:tcPr>
            <w:tcW w:w="1862" w:type="dxa"/>
            <w:shd w:val="clear" w:color="auto" w:fill="C8C8C8"/>
          </w:tcPr>
          <w:p w14:paraId="48B38A4D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F759E8" w:rsidRPr="0071568A" w14:paraId="297C86D7" w14:textId="77777777">
        <w:trPr>
          <w:trHeight w:val="273"/>
        </w:trPr>
        <w:tc>
          <w:tcPr>
            <w:tcW w:w="7874" w:type="dxa"/>
          </w:tcPr>
          <w:p w14:paraId="29796F66" w14:textId="77777777" w:rsidR="00F759E8" w:rsidRPr="0071568A" w:rsidRDefault="00000000">
            <w:pPr>
              <w:pStyle w:val="TableParagraph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Si necessita del parere dei VVF?</w:t>
            </w:r>
          </w:p>
        </w:tc>
        <w:tc>
          <w:tcPr>
            <w:tcW w:w="1862" w:type="dxa"/>
          </w:tcPr>
          <w:p w14:paraId="32B3742C" w14:textId="7F0877BC" w:rsidR="00F759E8" w:rsidRPr="0071568A" w:rsidRDefault="00F759E8" w:rsidP="00020F3D">
            <w:pPr>
              <w:pStyle w:val="TableParagraph"/>
              <w:rPr>
                <w:lang w:val="it-IT"/>
              </w:rPr>
            </w:pPr>
          </w:p>
        </w:tc>
      </w:tr>
      <w:tr w:rsidR="00F759E8" w:rsidRPr="0071568A" w14:paraId="47F3582B" w14:textId="77777777">
        <w:trPr>
          <w:trHeight w:val="264"/>
        </w:trPr>
        <w:tc>
          <w:tcPr>
            <w:tcW w:w="7874" w:type="dxa"/>
            <w:shd w:val="clear" w:color="auto" w:fill="C8C8C8"/>
          </w:tcPr>
          <w:p w14:paraId="294DAB31" w14:textId="77777777" w:rsidR="00F759E8" w:rsidRPr="0071568A" w:rsidRDefault="00000000">
            <w:pPr>
              <w:pStyle w:val="TableParagraph"/>
              <w:spacing w:line="244" w:lineRule="exact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AUA - Autorizzazione Unica Ambientale (AUA)</w:t>
            </w:r>
          </w:p>
        </w:tc>
        <w:tc>
          <w:tcPr>
            <w:tcW w:w="1862" w:type="dxa"/>
            <w:shd w:val="clear" w:color="auto" w:fill="C8C8C8"/>
          </w:tcPr>
          <w:p w14:paraId="23AD3C69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lang w:val="it-IT"/>
              </w:rPr>
            </w:pPr>
          </w:p>
        </w:tc>
      </w:tr>
      <w:tr w:rsidR="00F759E8" w:rsidRPr="0071568A" w14:paraId="4521FAF6" w14:textId="77777777">
        <w:trPr>
          <w:trHeight w:val="273"/>
        </w:trPr>
        <w:tc>
          <w:tcPr>
            <w:tcW w:w="7874" w:type="dxa"/>
          </w:tcPr>
          <w:p w14:paraId="5D8A4329" w14:textId="77777777" w:rsidR="00F759E8" w:rsidRPr="0071568A" w:rsidRDefault="00000000">
            <w:pPr>
              <w:pStyle w:val="TableParagraph"/>
              <w:spacing w:before="4" w:line="249" w:lineRule="exact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 xml:space="preserve">l'azienda necessita </w:t>
            </w:r>
            <w:proofErr w:type="gramStart"/>
            <w:r w:rsidRPr="0071568A">
              <w:rPr>
                <w:bCs/>
                <w:lang w:val="it-IT"/>
              </w:rPr>
              <w:t>dell'AUA(</w:t>
            </w:r>
            <w:proofErr w:type="gramEnd"/>
            <w:r w:rsidRPr="0071568A">
              <w:rPr>
                <w:bCs/>
                <w:lang w:val="it-IT"/>
              </w:rPr>
              <w:t>Autorizzazione Unica Ambientale)?</w:t>
            </w:r>
          </w:p>
        </w:tc>
        <w:tc>
          <w:tcPr>
            <w:tcW w:w="1862" w:type="dxa"/>
          </w:tcPr>
          <w:p w14:paraId="1C3F580F" w14:textId="5B48B4D1" w:rsidR="00F759E8" w:rsidRPr="0071568A" w:rsidRDefault="00F759E8" w:rsidP="00020F3D">
            <w:pPr>
              <w:pStyle w:val="TableParagraph"/>
              <w:spacing w:before="4" w:line="249" w:lineRule="exact"/>
              <w:rPr>
                <w:lang w:val="it-IT"/>
              </w:rPr>
            </w:pPr>
          </w:p>
        </w:tc>
      </w:tr>
      <w:tr w:rsidR="00F759E8" w:rsidRPr="0071568A" w14:paraId="4D1E7E27" w14:textId="77777777" w:rsidTr="00BB1E96">
        <w:trPr>
          <w:trHeight w:val="261"/>
        </w:trPr>
        <w:tc>
          <w:tcPr>
            <w:tcW w:w="7874" w:type="dxa"/>
            <w:shd w:val="clear" w:color="auto" w:fill="C8C8C8"/>
          </w:tcPr>
          <w:p w14:paraId="3E967E8F" w14:textId="1FBD724D" w:rsidR="00F759E8" w:rsidRPr="0071568A" w:rsidRDefault="00000000" w:rsidP="00BB1E96">
            <w:pPr>
              <w:pStyle w:val="TableParagraph"/>
              <w:spacing w:line="265" w:lineRule="exact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VINCA/Città Metropolitana di Bari</w:t>
            </w:r>
            <w:r w:rsidR="0071568A">
              <w:rPr>
                <w:b/>
                <w:lang w:val="it-IT"/>
              </w:rPr>
              <w:t>,</w:t>
            </w:r>
            <w:r w:rsidRPr="0071568A">
              <w:rPr>
                <w:b/>
                <w:lang w:val="it-IT"/>
              </w:rPr>
              <w:t xml:space="preserve"> Regione Puglia</w:t>
            </w:r>
            <w:r w:rsidR="0071568A">
              <w:rPr>
                <w:b/>
                <w:lang w:val="it-IT"/>
              </w:rPr>
              <w:t xml:space="preserve"> o Comune</w:t>
            </w:r>
          </w:p>
        </w:tc>
        <w:tc>
          <w:tcPr>
            <w:tcW w:w="1862" w:type="dxa"/>
            <w:shd w:val="clear" w:color="auto" w:fill="C8C8C8"/>
          </w:tcPr>
          <w:p w14:paraId="2E82059F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lang w:val="it-IT"/>
              </w:rPr>
            </w:pPr>
          </w:p>
        </w:tc>
      </w:tr>
      <w:tr w:rsidR="00F759E8" w:rsidRPr="0071568A" w14:paraId="27D22365" w14:textId="77777777">
        <w:trPr>
          <w:trHeight w:val="272"/>
        </w:trPr>
        <w:tc>
          <w:tcPr>
            <w:tcW w:w="7874" w:type="dxa"/>
          </w:tcPr>
          <w:p w14:paraId="25DA6C65" w14:textId="1D534498" w:rsidR="00F759E8" w:rsidRPr="0071568A" w:rsidRDefault="0071568A">
            <w:pPr>
              <w:pStyle w:val="TableParagraph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Città Metropolitana</w:t>
            </w:r>
          </w:p>
        </w:tc>
        <w:tc>
          <w:tcPr>
            <w:tcW w:w="1862" w:type="dxa"/>
          </w:tcPr>
          <w:p w14:paraId="477D2A72" w14:textId="2E4092FE" w:rsidR="00F759E8" w:rsidRPr="0071568A" w:rsidRDefault="00F759E8" w:rsidP="00020F3D">
            <w:pPr>
              <w:pStyle w:val="TableParagraph"/>
              <w:ind w:left="0"/>
              <w:rPr>
                <w:lang w:val="it-IT"/>
              </w:rPr>
            </w:pPr>
          </w:p>
        </w:tc>
      </w:tr>
      <w:tr w:rsidR="0071568A" w:rsidRPr="0071568A" w14:paraId="7AEFA68A" w14:textId="77777777">
        <w:trPr>
          <w:trHeight w:val="272"/>
        </w:trPr>
        <w:tc>
          <w:tcPr>
            <w:tcW w:w="7874" w:type="dxa"/>
          </w:tcPr>
          <w:p w14:paraId="6F90D6AF" w14:textId="16F169C4" w:rsidR="0071568A" w:rsidRPr="0071568A" w:rsidRDefault="0071568A">
            <w:pPr>
              <w:pStyle w:val="TableParagraph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Regione Puglia</w:t>
            </w:r>
          </w:p>
        </w:tc>
        <w:tc>
          <w:tcPr>
            <w:tcW w:w="1862" w:type="dxa"/>
          </w:tcPr>
          <w:p w14:paraId="2288F36F" w14:textId="712E433A" w:rsidR="0071568A" w:rsidRPr="0071568A" w:rsidRDefault="0071568A" w:rsidP="00020F3D">
            <w:pPr>
              <w:pStyle w:val="TableParagraph"/>
              <w:rPr>
                <w:lang w:val="it-IT"/>
              </w:rPr>
            </w:pPr>
          </w:p>
        </w:tc>
      </w:tr>
      <w:tr w:rsidR="0071568A" w:rsidRPr="0071568A" w14:paraId="089AA4B5" w14:textId="77777777">
        <w:trPr>
          <w:trHeight w:val="272"/>
        </w:trPr>
        <w:tc>
          <w:tcPr>
            <w:tcW w:w="7874" w:type="dxa"/>
          </w:tcPr>
          <w:p w14:paraId="75132DF6" w14:textId="723FCB5A" w:rsidR="0071568A" w:rsidRPr="0071568A" w:rsidRDefault="0071568A">
            <w:pPr>
              <w:pStyle w:val="TableParagraph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Comune</w:t>
            </w:r>
          </w:p>
        </w:tc>
        <w:tc>
          <w:tcPr>
            <w:tcW w:w="1862" w:type="dxa"/>
          </w:tcPr>
          <w:p w14:paraId="7BD72B07" w14:textId="2C36351C" w:rsidR="0071568A" w:rsidRPr="0071568A" w:rsidRDefault="0071568A" w:rsidP="00020F3D">
            <w:pPr>
              <w:pStyle w:val="TableParagraph"/>
              <w:rPr>
                <w:lang w:val="it-IT"/>
              </w:rPr>
            </w:pPr>
          </w:p>
        </w:tc>
      </w:tr>
      <w:tr w:rsidR="00F759E8" w:rsidRPr="0071568A" w14:paraId="4B240880" w14:textId="77777777">
        <w:trPr>
          <w:trHeight w:val="539"/>
        </w:trPr>
        <w:tc>
          <w:tcPr>
            <w:tcW w:w="7874" w:type="dxa"/>
            <w:shd w:val="clear" w:color="auto" w:fill="C8C8C8"/>
          </w:tcPr>
          <w:p w14:paraId="43A49436" w14:textId="77777777" w:rsidR="00F759E8" w:rsidRPr="0071568A" w:rsidRDefault="00000000">
            <w:pPr>
              <w:pStyle w:val="TableParagraph"/>
              <w:spacing w:line="265" w:lineRule="exact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VIA/Città Metropolitana di Bari o Regione Puglia (Servizio edilizia pubblica,</w:t>
            </w:r>
          </w:p>
          <w:p w14:paraId="1BD6B024" w14:textId="77777777" w:rsidR="00F759E8" w:rsidRPr="0071568A" w:rsidRDefault="00000000">
            <w:pPr>
              <w:pStyle w:val="TableParagraph"/>
              <w:spacing w:before="6" w:line="249" w:lineRule="exact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territorio e ambiente - VINCA o Servizio ecologia - Ufficio VIA e VINCA)</w:t>
            </w:r>
          </w:p>
        </w:tc>
        <w:tc>
          <w:tcPr>
            <w:tcW w:w="1862" w:type="dxa"/>
            <w:shd w:val="clear" w:color="auto" w:fill="C8C8C8"/>
          </w:tcPr>
          <w:p w14:paraId="1630045C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lang w:val="it-IT"/>
              </w:rPr>
            </w:pPr>
          </w:p>
        </w:tc>
      </w:tr>
      <w:tr w:rsidR="0071568A" w:rsidRPr="0071568A" w14:paraId="468D4FF7" w14:textId="77777777">
        <w:trPr>
          <w:trHeight w:val="272"/>
        </w:trPr>
        <w:tc>
          <w:tcPr>
            <w:tcW w:w="7874" w:type="dxa"/>
          </w:tcPr>
          <w:p w14:paraId="4066F07D" w14:textId="3BC4AA9A" w:rsidR="0071568A" w:rsidRPr="0071568A" w:rsidRDefault="0071568A" w:rsidP="0071568A">
            <w:pPr>
              <w:pStyle w:val="TableParagraph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Città Metropolitana</w:t>
            </w:r>
          </w:p>
        </w:tc>
        <w:tc>
          <w:tcPr>
            <w:tcW w:w="1862" w:type="dxa"/>
          </w:tcPr>
          <w:p w14:paraId="4824CB05" w14:textId="3B8F821A" w:rsidR="0071568A" w:rsidRPr="0071568A" w:rsidRDefault="0071568A" w:rsidP="00020F3D">
            <w:pPr>
              <w:pStyle w:val="TableParagraph"/>
              <w:rPr>
                <w:lang w:val="it-IT"/>
              </w:rPr>
            </w:pPr>
          </w:p>
        </w:tc>
      </w:tr>
      <w:tr w:rsidR="0071568A" w:rsidRPr="0071568A" w14:paraId="73F1A783" w14:textId="77777777">
        <w:trPr>
          <w:trHeight w:val="272"/>
        </w:trPr>
        <w:tc>
          <w:tcPr>
            <w:tcW w:w="7874" w:type="dxa"/>
          </w:tcPr>
          <w:p w14:paraId="3915E523" w14:textId="02D1993C" w:rsidR="0071568A" w:rsidRPr="0071568A" w:rsidRDefault="0071568A" w:rsidP="0071568A">
            <w:pPr>
              <w:pStyle w:val="TableParagraph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Regione Puglia</w:t>
            </w:r>
          </w:p>
        </w:tc>
        <w:tc>
          <w:tcPr>
            <w:tcW w:w="1862" w:type="dxa"/>
          </w:tcPr>
          <w:p w14:paraId="180431A8" w14:textId="222E0BAF" w:rsidR="0071568A" w:rsidRPr="0071568A" w:rsidRDefault="0071568A" w:rsidP="00020F3D">
            <w:pPr>
              <w:pStyle w:val="TableParagraph"/>
              <w:rPr>
                <w:lang w:val="it-IT"/>
              </w:rPr>
            </w:pPr>
          </w:p>
        </w:tc>
      </w:tr>
      <w:tr w:rsidR="0071568A" w:rsidRPr="0071568A" w14:paraId="1816DF5D" w14:textId="77777777">
        <w:trPr>
          <w:trHeight w:val="273"/>
        </w:trPr>
        <w:tc>
          <w:tcPr>
            <w:tcW w:w="7874" w:type="dxa"/>
            <w:shd w:val="clear" w:color="auto" w:fill="C8C8C8"/>
          </w:tcPr>
          <w:p w14:paraId="364185B5" w14:textId="77777777" w:rsidR="0071568A" w:rsidRPr="0071568A" w:rsidRDefault="0071568A" w:rsidP="0071568A">
            <w:pPr>
              <w:pStyle w:val="TableParagraph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Valutazione di impatto ambientale</w:t>
            </w:r>
          </w:p>
        </w:tc>
        <w:tc>
          <w:tcPr>
            <w:tcW w:w="1862" w:type="dxa"/>
            <w:shd w:val="clear" w:color="auto" w:fill="C8C8C8"/>
          </w:tcPr>
          <w:p w14:paraId="0AB33577" w14:textId="77777777" w:rsidR="0071568A" w:rsidRPr="0071568A" w:rsidRDefault="0071568A" w:rsidP="0071568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71568A" w:rsidRPr="0071568A" w14:paraId="7AC9F01B" w14:textId="77777777">
        <w:trPr>
          <w:trHeight w:val="538"/>
        </w:trPr>
        <w:tc>
          <w:tcPr>
            <w:tcW w:w="7874" w:type="dxa"/>
          </w:tcPr>
          <w:p w14:paraId="4083B10D" w14:textId="77777777" w:rsidR="0071568A" w:rsidRPr="0071568A" w:rsidRDefault="0071568A" w:rsidP="0071568A">
            <w:pPr>
              <w:pStyle w:val="TableParagraph"/>
              <w:spacing w:line="263" w:lineRule="exact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L’azienda è sottoposta alla VIA in base alla legge 349/86 e ai DPCM 10 agosto 1988,</w:t>
            </w:r>
          </w:p>
          <w:p w14:paraId="172C1764" w14:textId="77777777" w:rsidR="0071568A" w:rsidRPr="0071568A" w:rsidRDefault="0071568A" w:rsidP="0071568A">
            <w:pPr>
              <w:pStyle w:val="TableParagraph"/>
              <w:spacing w:line="256" w:lineRule="exact"/>
              <w:rPr>
                <w:b/>
                <w:lang w:val="it-IT"/>
              </w:rPr>
            </w:pPr>
            <w:r w:rsidRPr="0071568A">
              <w:rPr>
                <w:bCs/>
                <w:lang w:val="it-IT"/>
              </w:rPr>
              <w:t>n. 377 e 27 dicembre 1988 oppure a leggi regionali?</w:t>
            </w:r>
          </w:p>
        </w:tc>
        <w:tc>
          <w:tcPr>
            <w:tcW w:w="1862" w:type="dxa"/>
          </w:tcPr>
          <w:p w14:paraId="118A1EBD" w14:textId="4B1C0412" w:rsidR="0071568A" w:rsidRPr="0071568A" w:rsidRDefault="0071568A" w:rsidP="00020F3D">
            <w:pPr>
              <w:pStyle w:val="TableParagraph"/>
              <w:spacing w:line="264" w:lineRule="exact"/>
              <w:rPr>
                <w:lang w:val="it-IT"/>
              </w:rPr>
            </w:pPr>
          </w:p>
        </w:tc>
      </w:tr>
      <w:tr w:rsidR="0071568A" w:rsidRPr="0071568A" w14:paraId="7042AAE6" w14:textId="77777777">
        <w:trPr>
          <w:trHeight w:val="264"/>
        </w:trPr>
        <w:tc>
          <w:tcPr>
            <w:tcW w:w="7874" w:type="dxa"/>
            <w:shd w:val="clear" w:color="auto" w:fill="C8C8C8"/>
          </w:tcPr>
          <w:p w14:paraId="300D2589" w14:textId="77777777" w:rsidR="0071568A" w:rsidRPr="0071568A" w:rsidRDefault="0071568A" w:rsidP="0071568A">
            <w:pPr>
              <w:pStyle w:val="TableParagraph"/>
              <w:spacing w:line="244" w:lineRule="exact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Valutazione ambientale strategica</w:t>
            </w:r>
          </w:p>
        </w:tc>
        <w:tc>
          <w:tcPr>
            <w:tcW w:w="1862" w:type="dxa"/>
            <w:shd w:val="clear" w:color="auto" w:fill="C8C8C8"/>
          </w:tcPr>
          <w:p w14:paraId="0365B7A3" w14:textId="77777777" w:rsidR="0071568A" w:rsidRPr="0071568A" w:rsidRDefault="0071568A" w:rsidP="0071568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lang w:val="it-IT"/>
              </w:rPr>
            </w:pPr>
          </w:p>
        </w:tc>
      </w:tr>
      <w:tr w:rsidR="0071568A" w:rsidRPr="0071568A" w14:paraId="4D860717" w14:textId="77777777">
        <w:trPr>
          <w:trHeight w:val="273"/>
        </w:trPr>
        <w:tc>
          <w:tcPr>
            <w:tcW w:w="7874" w:type="dxa"/>
          </w:tcPr>
          <w:p w14:paraId="48A32CB8" w14:textId="77777777" w:rsidR="0071568A" w:rsidRPr="0071568A" w:rsidRDefault="0071568A" w:rsidP="0071568A">
            <w:pPr>
              <w:pStyle w:val="TableParagraph"/>
              <w:spacing w:before="4" w:line="249" w:lineRule="exact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L’intervento è soggetto a Valutazione Ambientale Strategica?</w:t>
            </w:r>
          </w:p>
        </w:tc>
        <w:tc>
          <w:tcPr>
            <w:tcW w:w="1862" w:type="dxa"/>
          </w:tcPr>
          <w:p w14:paraId="36F76FBA" w14:textId="65259C42" w:rsidR="0071568A" w:rsidRPr="0071568A" w:rsidRDefault="0071568A" w:rsidP="00020F3D">
            <w:pPr>
              <w:pStyle w:val="TableParagraph"/>
              <w:spacing w:before="4" w:line="249" w:lineRule="exact"/>
              <w:rPr>
                <w:lang w:val="it-IT"/>
              </w:rPr>
            </w:pPr>
          </w:p>
        </w:tc>
      </w:tr>
      <w:tr w:rsidR="0071568A" w:rsidRPr="0071568A" w14:paraId="1CC6F439" w14:textId="77777777">
        <w:trPr>
          <w:trHeight w:val="538"/>
        </w:trPr>
        <w:tc>
          <w:tcPr>
            <w:tcW w:w="7874" w:type="dxa"/>
            <w:shd w:val="clear" w:color="auto" w:fill="C8C8C8"/>
          </w:tcPr>
          <w:p w14:paraId="29CAD300" w14:textId="77777777" w:rsidR="0071568A" w:rsidRPr="0071568A" w:rsidRDefault="0071568A" w:rsidP="0071568A">
            <w:pPr>
              <w:pStyle w:val="TableParagraph"/>
              <w:spacing w:line="264" w:lineRule="exact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Viabilità Metropolitana/Città Metropolitana di Bari (Servizio edilizia pubblica e</w:t>
            </w:r>
          </w:p>
          <w:p w14:paraId="650D7214" w14:textId="77777777" w:rsidR="0071568A" w:rsidRPr="0071568A" w:rsidRDefault="0071568A" w:rsidP="0071568A">
            <w:pPr>
              <w:pStyle w:val="TableParagraph"/>
              <w:spacing w:before="5" w:line="249" w:lineRule="exact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territorio - Viabilità)</w:t>
            </w:r>
          </w:p>
        </w:tc>
        <w:tc>
          <w:tcPr>
            <w:tcW w:w="1862" w:type="dxa"/>
            <w:shd w:val="clear" w:color="auto" w:fill="C8C8C8"/>
          </w:tcPr>
          <w:p w14:paraId="4FDE4341" w14:textId="77777777" w:rsidR="0071568A" w:rsidRPr="0071568A" w:rsidRDefault="0071568A" w:rsidP="0071568A">
            <w:pPr>
              <w:pStyle w:val="TableParagraph"/>
              <w:spacing w:line="240" w:lineRule="auto"/>
              <w:ind w:left="0"/>
              <w:rPr>
                <w:rFonts w:ascii="Times New Roman"/>
                <w:lang w:val="it-IT"/>
              </w:rPr>
            </w:pPr>
          </w:p>
        </w:tc>
      </w:tr>
      <w:tr w:rsidR="0071568A" w:rsidRPr="0071568A" w14:paraId="0F8E6ED1" w14:textId="77777777">
        <w:trPr>
          <w:trHeight w:val="539"/>
        </w:trPr>
        <w:tc>
          <w:tcPr>
            <w:tcW w:w="7874" w:type="dxa"/>
          </w:tcPr>
          <w:p w14:paraId="1793FFDB" w14:textId="77777777" w:rsidR="0071568A" w:rsidRPr="0071568A" w:rsidRDefault="0071568A" w:rsidP="0071568A">
            <w:pPr>
              <w:pStyle w:val="TableParagraph"/>
              <w:spacing w:line="265" w:lineRule="exact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Si necessita dell'autorizzazione e concessione Viabilità della Città metropolitana</w:t>
            </w:r>
          </w:p>
          <w:p w14:paraId="23CB4389" w14:textId="77777777" w:rsidR="0071568A" w:rsidRPr="0071568A" w:rsidRDefault="0071568A" w:rsidP="0071568A">
            <w:pPr>
              <w:pStyle w:val="TableParagraph"/>
              <w:spacing w:before="6" w:line="249" w:lineRule="exact"/>
              <w:rPr>
                <w:b/>
                <w:lang w:val="it-IT"/>
              </w:rPr>
            </w:pPr>
            <w:r w:rsidRPr="0071568A">
              <w:rPr>
                <w:bCs/>
                <w:lang w:val="it-IT"/>
              </w:rPr>
              <w:t>relativa ad accessi e diramazioni e per attraversamenti e uso della sede stradale?</w:t>
            </w:r>
          </w:p>
        </w:tc>
        <w:tc>
          <w:tcPr>
            <w:tcW w:w="1862" w:type="dxa"/>
          </w:tcPr>
          <w:p w14:paraId="47EAA37B" w14:textId="683B458C" w:rsidR="0071568A" w:rsidRPr="0071568A" w:rsidRDefault="0071568A" w:rsidP="00020F3D">
            <w:pPr>
              <w:pStyle w:val="TableParagraph"/>
              <w:spacing w:line="265" w:lineRule="exact"/>
              <w:ind w:left="0"/>
              <w:rPr>
                <w:lang w:val="it-IT"/>
              </w:rPr>
            </w:pPr>
          </w:p>
        </w:tc>
      </w:tr>
      <w:tr w:rsidR="0071568A" w:rsidRPr="0071568A" w14:paraId="7B8E8BFF" w14:textId="77777777">
        <w:trPr>
          <w:trHeight w:val="272"/>
        </w:trPr>
        <w:tc>
          <w:tcPr>
            <w:tcW w:w="7874" w:type="dxa"/>
            <w:shd w:val="clear" w:color="auto" w:fill="C8C8C8"/>
          </w:tcPr>
          <w:p w14:paraId="663E0630" w14:textId="77777777" w:rsidR="0071568A" w:rsidRPr="0071568A" w:rsidRDefault="0071568A" w:rsidP="0071568A">
            <w:pPr>
              <w:pStyle w:val="TableParagraph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Parco Nazionale dell'Alta Murgia (Parco Nazionale dell'Alta Murgia)</w:t>
            </w:r>
          </w:p>
        </w:tc>
        <w:tc>
          <w:tcPr>
            <w:tcW w:w="1862" w:type="dxa"/>
            <w:shd w:val="clear" w:color="auto" w:fill="C8C8C8"/>
          </w:tcPr>
          <w:p w14:paraId="74805D77" w14:textId="77777777" w:rsidR="0071568A" w:rsidRPr="0071568A" w:rsidRDefault="0071568A" w:rsidP="0071568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71568A" w:rsidRPr="0071568A" w14:paraId="61E615A3" w14:textId="77777777">
        <w:trPr>
          <w:trHeight w:val="538"/>
        </w:trPr>
        <w:tc>
          <w:tcPr>
            <w:tcW w:w="7874" w:type="dxa"/>
          </w:tcPr>
          <w:p w14:paraId="269DB9E3" w14:textId="77777777" w:rsidR="0071568A" w:rsidRPr="0071568A" w:rsidRDefault="0071568A" w:rsidP="0071568A">
            <w:pPr>
              <w:pStyle w:val="TableParagraph"/>
              <w:spacing w:line="263" w:lineRule="exact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L’intervento è soggetto alle disposizioni di tutela relative al Parco Nazionale</w:t>
            </w:r>
          </w:p>
          <w:p w14:paraId="0BF103DF" w14:textId="77777777" w:rsidR="0071568A" w:rsidRPr="0071568A" w:rsidRDefault="0071568A" w:rsidP="0071568A">
            <w:pPr>
              <w:pStyle w:val="TableParagraph"/>
              <w:spacing w:line="256" w:lineRule="exact"/>
              <w:rPr>
                <w:b/>
                <w:lang w:val="it-IT"/>
              </w:rPr>
            </w:pPr>
            <w:r w:rsidRPr="0071568A">
              <w:rPr>
                <w:bCs/>
                <w:lang w:val="it-IT"/>
              </w:rPr>
              <w:t>dell’Alta Murgia di cui al DPR 10.03.2004 ed al suo allegato?</w:t>
            </w:r>
          </w:p>
        </w:tc>
        <w:tc>
          <w:tcPr>
            <w:tcW w:w="1862" w:type="dxa"/>
          </w:tcPr>
          <w:p w14:paraId="382E43A6" w14:textId="14715B81" w:rsidR="0071568A" w:rsidRPr="0071568A" w:rsidRDefault="0071568A" w:rsidP="00020F3D">
            <w:pPr>
              <w:pStyle w:val="TableParagraph"/>
              <w:spacing w:line="264" w:lineRule="exact"/>
              <w:rPr>
                <w:lang w:val="it-IT"/>
              </w:rPr>
            </w:pPr>
          </w:p>
        </w:tc>
      </w:tr>
    </w:tbl>
    <w:p w14:paraId="52D9025A" w14:textId="77777777" w:rsidR="00F759E8" w:rsidRPr="0071568A" w:rsidRDefault="00F759E8">
      <w:pPr>
        <w:spacing w:line="264" w:lineRule="exact"/>
        <w:sectPr w:rsidR="00F759E8" w:rsidRPr="0071568A">
          <w:pgSz w:w="11910" w:h="16840"/>
          <w:pgMar w:top="1400" w:right="66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48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7874"/>
        <w:gridCol w:w="1862"/>
      </w:tblGrid>
      <w:tr w:rsidR="00F759E8" w:rsidRPr="0071568A" w14:paraId="4C37A31A" w14:textId="77777777">
        <w:trPr>
          <w:trHeight w:val="272"/>
        </w:trPr>
        <w:tc>
          <w:tcPr>
            <w:tcW w:w="7874" w:type="dxa"/>
            <w:shd w:val="clear" w:color="auto" w:fill="C8C8C8"/>
          </w:tcPr>
          <w:p w14:paraId="40C40228" w14:textId="77777777" w:rsidR="00F759E8" w:rsidRPr="0071568A" w:rsidRDefault="00000000">
            <w:pPr>
              <w:pStyle w:val="TableParagraph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lastRenderedPageBreak/>
              <w:t>Agricoltura UPA/Regione Puglia (Ufficio provinciale dell'Agricoltura di Bari)</w:t>
            </w:r>
          </w:p>
        </w:tc>
        <w:tc>
          <w:tcPr>
            <w:tcW w:w="1862" w:type="dxa"/>
            <w:shd w:val="clear" w:color="auto" w:fill="C8C8C8"/>
          </w:tcPr>
          <w:p w14:paraId="3A939E96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F759E8" w:rsidRPr="0071568A" w14:paraId="6E7C2866" w14:textId="77777777">
        <w:trPr>
          <w:trHeight w:val="273"/>
        </w:trPr>
        <w:tc>
          <w:tcPr>
            <w:tcW w:w="7874" w:type="dxa"/>
          </w:tcPr>
          <w:p w14:paraId="0D7908A5" w14:textId="77777777" w:rsidR="00F759E8" w:rsidRPr="0071568A" w:rsidRDefault="00000000">
            <w:pPr>
              <w:pStyle w:val="TableParagraph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Si necessita del parere della Regione Puglia UPA?</w:t>
            </w:r>
          </w:p>
        </w:tc>
        <w:tc>
          <w:tcPr>
            <w:tcW w:w="1862" w:type="dxa"/>
          </w:tcPr>
          <w:p w14:paraId="774D6081" w14:textId="5BD03037" w:rsidR="00F759E8" w:rsidRPr="0071568A" w:rsidRDefault="00F759E8">
            <w:pPr>
              <w:pStyle w:val="TableParagraph"/>
              <w:ind w:left="115"/>
              <w:rPr>
                <w:lang w:val="it-IT"/>
              </w:rPr>
            </w:pPr>
          </w:p>
        </w:tc>
      </w:tr>
      <w:tr w:rsidR="00F759E8" w:rsidRPr="0071568A" w14:paraId="40414E51" w14:textId="77777777">
        <w:trPr>
          <w:trHeight w:val="264"/>
        </w:trPr>
        <w:tc>
          <w:tcPr>
            <w:tcW w:w="7874" w:type="dxa"/>
            <w:shd w:val="clear" w:color="auto" w:fill="C8C8C8"/>
          </w:tcPr>
          <w:p w14:paraId="2C26D4DB" w14:textId="77777777" w:rsidR="00F759E8" w:rsidRPr="0071568A" w:rsidRDefault="00000000">
            <w:pPr>
              <w:pStyle w:val="TableParagraph"/>
              <w:spacing w:line="244" w:lineRule="exact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Usi Civici/Regione Puglia o Comune (Servizio assetto del territorio - Usi civici)</w:t>
            </w:r>
          </w:p>
        </w:tc>
        <w:tc>
          <w:tcPr>
            <w:tcW w:w="1862" w:type="dxa"/>
            <w:shd w:val="clear" w:color="auto" w:fill="C8C8C8"/>
          </w:tcPr>
          <w:p w14:paraId="68C09C83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lang w:val="it-IT"/>
              </w:rPr>
            </w:pPr>
          </w:p>
        </w:tc>
      </w:tr>
      <w:tr w:rsidR="00F759E8" w:rsidRPr="0071568A" w14:paraId="55A189FC" w14:textId="77777777">
        <w:trPr>
          <w:trHeight w:val="272"/>
        </w:trPr>
        <w:tc>
          <w:tcPr>
            <w:tcW w:w="7874" w:type="dxa"/>
          </w:tcPr>
          <w:p w14:paraId="24665584" w14:textId="77777777" w:rsidR="00F759E8" w:rsidRPr="0071568A" w:rsidRDefault="00000000">
            <w:pPr>
              <w:pStyle w:val="TableParagraph"/>
              <w:spacing w:before="4" w:line="249" w:lineRule="exact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Si necessita del parere degli Usi civici?</w:t>
            </w:r>
          </w:p>
        </w:tc>
        <w:tc>
          <w:tcPr>
            <w:tcW w:w="1862" w:type="dxa"/>
          </w:tcPr>
          <w:p w14:paraId="04EB6580" w14:textId="5CD68B57" w:rsidR="00F759E8" w:rsidRPr="0071568A" w:rsidRDefault="00F759E8">
            <w:pPr>
              <w:pStyle w:val="TableParagraph"/>
              <w:spacing w:before="4" w:line="249" w:lineRule="exact"/>
              <w:ind w:left="115"/>
              <w:rPr>
                <w:lang w:val="it-IT"/>
              </w:rPr>
            </w:pPr>
          </w:p>
        </w:tc>
      </w:tr>
      <w:tr w:rsidR="00F759E8" w:rsidRPr="0071568A" w14:paraId="0D70D228" w14:textId="77777777">
        <w:trPr>
          <w:trHeight w:val="273"/>
        </w:trPr>
        <w:tc>
          <w:tcPr>
            <w:tcW w:w="7874" w:type="dxa"/>
            <w:shd w:val="clear" w:color="auto" w:fill="C8C8C8"/>
          </w:tcPr>
          <w:p w14:paraId="31376203" w14:textId="77777777" w:rsidR="00F759E8" w:rsidRPr="0071568A" w:rsidRDefault="00000000">
            <w:pPr>
              <w:pStyle w:val="TableParagraph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Foreste/Regione Puglia (Area politiche per lo sviluppo rurale - Servizio foreste)</w:t>
            </w:r>
          </w:p>
        </w:tc>
        <w:tc>
          <w:tcPr>
            <w:tcW w:w="1862" w:type="dxa"/>
            <w:shd w:val="clear" w:color="auto" w:fill="C8C8C8"/>
          </w:tcPr>
          <w:p w14:paraId="34B7E249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F759E8" w:rsidRPr="0071568A" w14:paraId="322D7020" w14:textId="77777777">
        <w:trPr>
          <w:trHeight w:val="272"/>
        </w:trPr>
        <w:tc>
          <w:tcPr>
            <w:tcW w:w="7874" w:type="dxa"/>
          </w:tcPr>
          <w:p w14:paraId="3C3AEE85" w14:textId="77777777" w:rsidR="00F759E8" w:rsidRPr="0071568A" w:rsidRDefault="00000000">
            <w:pPr>
              <w:pStyle w:val="TableParagraph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Si necessita del parere della Regione Puglia (servizio foreste)?</w:t>
            </w:r>
          </w:p>
        </w:tc>
        <w:tc>
          <w:tcPr>
            <w:tcW w:w="1862" w:type="dxa"/>
          </w:tcPr>
          <w:p w14:paraId="3BDD41AD" w14:textId="4B26AB9E" w:rsidR="00F759E8" w:rsidRPr="0071568A" w:rsidRDefault="00F759E8">
            <w:pPr>
              <w:pStyle w:val="TableParagraph"/>
              <w:ind w:left="115"/>
              <w:rPr>
                <w:lang w:val="it-IT"/>
              </w:rPr>
            </w:pPr>
          </w:p>
        </w:tc>
      </w:tr>
      <w:tr w:rsidR="00F759E8" w:rsidRPr="0071568A" w14:paraId="74CA28A3" w14:textId="77777777">
        <w:trPr>
          <w:trHeight w:val="539"/>
        </w:trPr>
        <w:tc>
          <w:tcPr>
            <w:tcW w:w="7874" w:type="dxa"/>
            <w:shd w:val="clear" w:color="auto" w:fill="C8C8C8"/>
          </w:tcPr>
          <w:p w14:paraId="14335325" w14:textId="77777777" w:rsidR="00F759E8" w:rsidRPr="0071568A" w:rsidRDefault="00000000">
            <w:pPr>
              <w:pStyle w:val="TableParagraph"/>
              <w:spacing w:line="264" w:lineRule="exact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Autorità di bacino (Autorità di Bacino Distrettuale dell'Appennino Meridionale Sede</w:t>
            </w:r>
          </w:p>
          <w:p w14:paraId="10096BEA" w14:textId="77777777" w:rsidR="00F759E8" w:rsidRPr="0071568A" w:rsidRDefault="00000000">
            <w:pPr>
              <w:pStyle w:val="TableParagraph"/>
              <w:spacing w:before="6" w:line="249" w:lineRule="exact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Puglia)</w:t>
            </w:r>
          </w:p>
        </w:tc>
        <w:tc>
          <w:tcPr>
            <w:tcW w:w="1862" w:type="dxa"/>
            <w:shd w:val="clear" w:color="auto" w:fill="C8C8C8"/>
          </w:tcPr>
          <w:p w14:paraId="547DAFB2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lang w:val="it-IT"/>
              </w:rPr>
            </w:pPr>
          </w:p>
        </w:tc>
      </w:tr>
      <w:tr w:rsidR="00F759E8" w:rsidRPr="0071568A" w14:paraId="2D96CC14" w14:textId="77777777">
        <w:trPr>
          <w:trHeight w:val="272"/>
        </w:trPr>
        <w:tc>
          <w:tcPr>
            <w:tcW w:w="7874" w:type="dxa"/>
          </w:tcPr>
          <w:p w14:paraId="0A85E16A" w14:textId="77777777" w:rsidR="00F759E8" w:rsidRPr="0071568A" w:rsidRDefault="00000000">
            <w:pPr>
              <w:pStyle w:val="TableParagraph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Si necessita del parere dell'Autorità di Bacino?</w:t>
            </w:r>
          </w:p>
        </w:tc>
        <w:tc>
          <w:tcPr>
            <w:tcW w:w="1862" w:type="dxa"/>
          </w:tcPr>
          <w:p w14:paraId="4D255E13" w14:textId="06E6397D" w:rsidR="00F759E8" w:rsidRPr="0071568A" w:rsidRDefault="00F759E8">
            <w:pPr>
              <w:pStyle w:val="TableParagraph"/>
              <w:ind w:left="115"/>
              <w:rPr>
                <w:lang w:val="it-IT"/>
              </w:rPr>
            </w:pPr>
          </w:p>
        </w:tc>
      </w:tr>
      <w:tr w:rsidR="00F759E8" w:rsidRPr="0071568A" w14:paraId="70418674" w14:textId="77777777">
        <w:trPr>
          <w:trHeight w:val="538"/>
        </w:trPr>
        <w:tc>
          <w:tcPr>
            <w:tcW w:w="7874" w:type="dxa"/>
            <w:shd w:val="clear" w:color="auto" w:fill="C8C8C8"/>
          </w:tcPr>
          <w:p w14:paraId="0D1FF88E" w14:textId="77777777" w:rsidR="00F759E8" w:rsidRPr="0071568A" w:rsidRDefault="00000000">
            <w:pPr>
              <w:pStyle w:val="TableParagraph"/>
              <w:spacing w:line="263" w:lineRule="exact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 xml:space="preserve">Beni tutelati (Soprintendenza Archeologia, Belle Arti e Paesaggio per la </w:t>
            </w:r>
            <w:proofErr w:type="spellStart"/>
            <w:r w:rsidRPr="0071568A">
              <w:rPr>
                <w:b/>
                <w:lang w:val="it-IT"/>
              </w:rPr>
              <w:t>Citta'</w:t>
            </w:r>
            <w:proofErr w:type="spellEnd"/>
          </w:p>
          <w:p w14:paraId="1E8F1889" w14:textId="77777777" w:rsidR="00F759E8" w:rsidRPr="0071568A" w:rsidRDefault="00000000">
            <w:pPr>
              <w:pStyle w:val="TableParagraph"/>
              <w:spacing w:line="256" w:lineRule="exact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Metropolitana di Bari)</w:t>
            </w:r>
          </w:p>
        </w:tc>
        <w:tc>
          <w:tcPr>
            <w:tcW w:w="1862" w:type="dxa"/>
            <w:shd w:val="clear" w:color="auto" w:fill="C8C8C8"/>
          </w:tcPr>
          <w:p w14:paraId="72ACF50A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lang w:val="it-IT"/>
              </w:rPr>
            </w:pPr>
          </w:p>
        </w:tc>
      </w:tr>
      <w:tr w:rsidR="00F759E8" w:rsidRPr="0071568A" w14:paraId="1C62BA88" w14:textId="77777777">
        <w:trPr>
          <w:trHeight w:val="530"/>
        </w:trPr>
        <w:tc>
          <w:tcPr>
            <w:tcW w:w="7874" w:type="dxa"/>
          </w:tcPr>
          <w:p w14:paraId="1CCFF9DE" w14:textId="77777777" w:rsidR="00F759E8" w:rsidRPr="0071568A" w:rsidRDefault="00000000">
            <w:pPr>
              <w:pStyle w:val="TableParagraph"/>
              <w:spacing w:line="263" w:lineRule="exact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Si necessita del parere della sovrintendenza per i beni architettonici e/o</w:t>
            </w:r>
          </w:p>
          <w:p w14:paraId="71B17883" w14:textId="77777777" w:rsidR="00F759E8" w:rsidRPr="0071568A" w:rsidRDefault="00000000">
            <w:pPr>
              <w:pStyle w:val="TableParagraph"/>
              <w:spacing w:line="247" w:lineRule="exact"/>
              <w:rPr>
                <w:b/>
                <w:lang w:val="it-IT"/>
              </w:rPr>
            </w:pPr>
            <w:r w:rsidRPr="0071568A">
              <w:rPr>
                <w:bCs/>
                <w:lang w:val="it-IT"/>
              </w:rPr>
              <w:t>archeologici?</w:t>
            </w:r>
          </w:p>
        </w:tc>
        <w:tc>
          <w:tcPr>
            <w:tcW w:w="1862" w:type="dxa"/>
          </w:tcPr>
          <w:p w14:paraId="406922A4" w14:textId="0C0A3304" w:rsidR="00F759E8" w:rsidRPr="0071568A" w:rsidRDefault="00F759E8">
            <w:pPr>
              <w:pStyle w:val="TableParagraph"/>
              <w:spacing w:line="265" w:lineRule="exact"/>
              <w:ind w:left="115"/>
              <w:rPr>
                <w:lang w:val="it-IT"/>
              </w:rPr>
            </w:pPr>
          </w:p>
        </w:tc>
      </w:tr>
      <w:tr w:rsidR="00F759E8" w:rsidRPr="0071568A" w14:paraId="39D1D5D1" w14:textId="77777777">
        <w:trPr>
          <w:trHeight w:val="539"/>
        </w:trPr>
        <w:tc>
          <w:tcPr>
            <w:tcW w:w="7874" w:type="dxa"/>
            <w:shd w:val="clear" w:color="auto" w:fill="C8C8C8"/>
          </w:tcPr>
          <w:p w14:paraId="129ABBCA" w14:textId="77777777" w:rsidR="00F759E8" w:rsidRPr="0071568A" w:rsidRDefault="00000000">
            <w:pPr>
              <w:pStyle w:val="TableParagraph"/>
              <w:spacing w:line="266" w:lineRule="exact"/>
              <w:ind w:right="321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Soprintendenza per i beni Archeologici della Puglia (Soprintendenza Archeologica della Puglia)</w:t>
            </w:r>
          </w:p>
        </w:tc>
        <w:tc>
          <w:tcPr>
            <w:tcW w:w="1862" w:type="dxa"/>
            <w:shd w:val="clear" w:color="auto" w:fill="C8C8C8"/>
          </w:tcPr>
          <w:p w14:paraId="5522F9B1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lang w:val="it-IT"/>
              </w:rPr>
            </w:pPr>
          </w:p>
        </w:tc>
      </w:tr>
      <w:tr w:rsidR="00F759E8" w:rsidRPr="0071568A" w14:paraId="60255720" w14:textId="77777777">
        <w:trPr>
          <w:trHeight w:val="272"/>
        </w:trPr>
        <w:tc>
          <w:tcPr>
            <w:tcW w:w="7874" w:type="dxa"/>
          </w:tcPr>
          <w:p w14:paraId="42047696" w14:textId="77777777" w:rsidR="00F759E8" w:rsidRPr="0071568A" w:rsidRDefault="00000000">
            <w:pPr>
              <w:pStyle w:val="TableParagraph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Si necessita del parere della sovrintendenza per i beni archeologici?</w:t>
            </w:r>
          </w:p>
        </w:tc>
        <w:tc>
          <w:tcPr>
            <w:tcW w:w="1862" w:type="dxa"/>
          </w:tcPr>
          <w:p w14:paraId="40463328" w14:textId="729F8FFD" w:rsidR="00F759E8" w:rsidRPr="0071568A" w:rsidRDefault="00F759E8">
            <w:pPr>
              <w:pStyle w:val="TableParagraph"/>
              <w:ind w:left="115"/>
              <w:rPr>
                <w:lang w:val="it-IT"/>
              </w:rPr>
            </w:pPr>
          </w:p>
        </w:tc>
      </w:tr>
      <w:tr w:rsidR="00F759E8" w:rsidRPr="0071568A" w14:paraId="0DECDA28" w14:textId="77777777">
        <w:trPr>
          <w:trHeight w:val="272"/>
        </w:trPr>
        <w:tc>
          <w:tcPr>
            <w:tcW w:w="7874" w:type="dxa"/>
            <w:shd w:val="clear" w:color="auto" w:fill="C8C8C8"/>
          </w:tcPr>
          <w:p w14:paraId="138C5F6A" w14:textId="77777777" w:rsidR="00F759E8" w:rsidRPr="0071568A" w:rsidRDefault="00000000">
            <w:pPr>
              <w:pStyle w:val="TableParagraph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Viabilità statale/ANAS Spa (Compartimento di viabilità per la Puglia)</w:t>
            </w:r>
          </w:p>
        </w:tc>
        <w:tc>
          <w:tcPr>
            <w:tcW w:w="1862" w:type="dxa"/>
            <w:shd w:val="clear" w:color="auto" w:fill="C8C8C8"/>
          </w:tcPr>
          <w:p w14:paraId="0B35117F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F759E8" w:rsidRPr="0071568A" w14:paraId="6B3303A8" w14:textId="77777777">
        <w:trPr>
          <w:trHeight w:val="539"/>
        </w:trPr>
        <w:tc>
          <w:tcPr>
            <w:tcW w:w="7874" w:type="dxa"/>
          </w:tcPr>
          <w:p w14:paraId="5279D9AB" w14:textId="77777777" w:rsidR="00F759E8" w:rsidRPr="0071568A" w:rsidRDefault="00000000">
            <w:pPr>
              <w:pStyle w:val="TableParagraph"/>
              <w:spacing w:line="265" w:lineRule="exact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Si necessita dell'autorizzazione e concessione viabilità dell'ANAS relativa ad accessi</w:t>
            </w:r>
          </w:p>
          <w:p w14:paraId="27A0443F" w14:textId="238B7C80" w:rsidR="00F759E8" w:rsidRPr="0071568A" w:rsidRDefault="00000000">
            <w:pPr>
              <w:pStyle w:val="TableParagraph"/>
              <w:spacing w:before="6" w:line="249" w:lineRule="exact"/>
              <w:rPr>
                <w:b/>
                <w:lang w:val="it-IT"/>
              </w:rPr>
            </w:pPr>
            <w:r w:rsidRPr="0071568A">
              <w:rPr>
                <w:bCs/>
                <w:lang w:val="it-IT"/>
              </w:rPr>
              <w:t>e diramazioni e per attraversamen</w:t>
            </w:r>
            <w:r w:rsidR="0071568A">
              <w:rPr>
                <w:bCs/>
                <w:lang w:val="it-IT"/>
              </w:rPr>
              <w:t>t</w:t>
            </w:r>
            <w:r w:rsidRPr="0071568A">
              <w:rPr>
                <w:bCs/>
                <w:lang w:val="it-IT"/>
              </w:rPr>
              <w:t>i e uso della sede stradale?</w:t>
            </w:r>
          </w:p>
        </w:tc>
        <w:tc>
          <w:tcPr>
            <w:tcW w:w="1862" w:type="dxa"/>
          </w:tcPr>
          <w:p w14:paraId="4A66F788" w14:textId="08B06D14" w:rsidR="00F759E8" w:rsidRPr="0071568A" w:rsidRDefault="00F759E8">
            <w:pPr>
              <w:pStyle w:val="TableParagraph"/>
              <w:spacing w:line="265" w:lineRule="exact"/>
              <w:ind w:left="115"/>
              <w:rPr>
                <w:lang w:val="it-IT"/>
              </w:rPr>
            </w:pPr>
          </w:p>
        </w:tc>
      </w:tr>
      <w:tr w:rsidR="00F759E8" w:rsidRPr="0071568A" w14:paraId="76D936FE" w14:textId="77777777">
        <w:trPr>
          <w:trHeight w:val="272"/>
        </w:trPr>
        <w:tc>
          <w:tcPr>
            <w:tcW w:w="7874" w:type="dxa"/>
            <w:shd w:val="clear" w:color="auto" w:fill="C8C8C8"/>
          </w:tcPr>
          <w:p w14:paraId="1F202969" w14:textId="77777777" w:rsidR="00F759E8" w:rsidRPr="0071568A" w:rsidRDefault="00000000">
            <w:pPr>
              <w:pStyle w:val="TableParagraph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Agenzia delle Dogane (Ufficio delle Dogane)</w:t>
            </w:r>
          </w:p>
        </w:tc>
        <w:tc>
          <w:tcPr>
            <w:tcW w:w="1862" w:type="dxa"/>
            <w:shd w:val="clear" w:color="auto" w:fill="C8C8C8"/>
          </w:tcPr>
          <w:p w14:paraId="2FE171D8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F759E8" w:rsidRPr="0071568A" w14:paraId="44C15749" w14:textId="77777777">
        <w:trPr>
          <w:trHeight w:val="273"/>
        </w:trPr>
        <w:tc>
          <w:tcPr>
            <w:tcW w:w="7874" w:type="dxa"/>
          </w:tcPr>
          <w:p w14:paraId="061FB213" w14:textId="77777777" w:rsidR="00F759E8" w:rsidRPr="0071568A" w:rsidRDefault="00000000">
            <w:pPr>
              <w:pStyle w:val="TableParagraph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Si necessita del parere dell'ufficio delle Dogane</w:t>
            </w:r>
          </w:p>
        </w:tc>
        <w:tc>
          <w:tcPr>
            <w:tcW w:w="1862" w:type="dxa"/>
          </w:tcPr>
          <w:p w14:paraId="08FF49DD" w14:textId="2A5E88AA" w:rsidR="00F759E8" w:rsidRPr="0071568A" w:rsidRDefault="00F759E8">
            <w:pPr>
              <w:pStyle w:val="TableParagraph"/>
              <w:ind w:left="115"/>
              <w:rPr>
                <w:lang w:val="it-IT"/>
              </w:rPr>
            </w:pPr>
          </w:p>
        </w:tc>
      </w:tr>
      <w:tr w:rsidR="00F759E8" w:rsidRPr="0071568A" w14:paraId="778B76D3" w14:textId="77777777">
        <w:trPr>
          <w:trHeight w:val="273"/>
        </w:trPr>
        <w:tc>
          <w:tcPr>
            <w:tcW w:w="7874" w:type="dxa"/>
            <w:shd w:val="clear" w:color="auto" w:fill="C8C8C8"/>
          </w:tcPr>
          <w:p w14:paraId="483E679B" w14:textId="77777777" w:rsidR="00F759E8" w:rsidRPr="0071568A" w:rsidRDefault="00000000">
            <w:pPr>
              <w:pStyle w:val="TableParagraph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ARPA Puglia (ARPA - Bari)</w:t>
            </w:r>
          </w:p>
        </w:tc>
        <w:tc>
          <w:tcPr>
            <w:tcW w:w="1862" w:type="dxa"/>
            <w:shd w:val="clear" w:color="auto" w:fill="C8C8C8"/>
          </w:tcPr>
          <w:p w14:paraId="1D198837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F759E8" w:rsidRPr="0071568A" w14:paraId="4E18F21C" w14:textId="77777777">
        <w:trPr>
          <w:trHeight w:val="272"/>
        </w:trPr>
        <w:tc>
          <w:tcPr>
            <w:tcW w:w="7874" w:type="dxa"/>
          </w:tcPr>
          <w:p w14:paraId="3C5A7C7B" w14:textId="77777777" w:rsidR="00F759E8" w:rsidRPr="0071568A" w:rsidRDefault="00000000">
            <w:pPr>
              <w:pStyle w:val="TableParagraph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Si necessita del parere dell'ARPA Bari per telecomunicazioni/EMI?</w:t>
            </w:r>
          </w:p>
        </w:tc>
        <w:tc>
          <w:tcPr>
            <w:tcW w:w="1862" w:type="dxa"/>
          </w:tcPr>
          <w:p w14:paraId="76665006" w14:textId="2A0667AD" w:rsidR="00F759E8" w:rsidRPr="0071568A" w:rsidRDefault="00F759E8">
            <w:pPr>
              <w:pStyle w:val="TableParagraph"/>
              <w:ind w:left="115"/>
              <w:rPr>
                <w:lang w:val="it-IT"/>
              </w:rPr>
            </w:pPr>
          </w:p>
        </w:tc>
      </w:tr>
      <w:tr w:rsidR="00F759E8" w:rsidRPr="0071568A" w14:paraId="09181707" w14:textId="77777777">
        <w:trPr>
          <w:trHeight w:val="272"/>
        </w:trPr>
        <w:tc>
          <w:tcPr>
            <w:tcW w:w="7874" w:type="dxa"/>
            <w:shd w:val="clear" w:color="auto" w:fill="C8C8C8"/>
          </w:tcPr>
          <w:p w14:paraId="18B0A124" w14:textId="77777777" w:rsidR="00F759E8" w:rsidRPr="0071568A" w:rsidRDefault="00000000">
            <w:pPr>
              <w:pStyle w:val="TableParagraph"/>
              <w:spacing w:before="4" w:line="249" w:lineRule="exact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Allacciamenti</w:t>
            </w:r>
          </w:p>
        </w:tc>
        <w:tc>
          <w:tcPr>
            <w:tcW w:w="1862" w:type="dxa"/>
            <w:shd w:val="clear" w:color="auto" w:fill="C8C8C8"/>
          </w:tcPr>
          <w:p w14:paraId="4B22976D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F759E8" w:rsidRPr="0071568A" w14:paraId="503191ED" w14:textId="77777777">
        <w:trPr>
          <w:trHeight w:val="272"/>
        </w:trPr>
        <w:tc>
          <w:tcPr>
            <w:tcW w:w="7874" w:type="dxa"/>
          </w:tcPr>
          <w:p w14:paraId="7C3826A1" w14:textId="77777777" w:rsidR="00F759E8" w:rsidRPr="0071568A" w:rsidRDefault="00000000">
            <w:pPr>
              <w:pStyle w:val="TableParagraph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l'azienda ha bisogno di allacciamento alla rete elettrica?</w:t>
            </w:r>
          </w:p>
        </w:tc>
        <w:tc>
          <w:tcPr>
            <w:tcW w:w="1862" w:type="dxa"/>
          </w:tcPr>
          <w:p w14:paraId="112EEC72" w14:textId="49E1538F" w:rsidR="00F759E8" w:rsidRPr="0071568A" w:rsidRDefault="00F759E8" w:rsidP="00020F3D">
            <w:pPr>
              <w:pStyle w:val="TableParagraph"/>
              <w:rPr>
                <w:lang w:val="it-IT"/>
              </w:rPr>
            </w:pPr>
          </w:p>
        </w:tc>
      </w:tr>
      <w:tr w:rsidR="00F759E8" w:rsidRPr="0071568A" w14:paraId="0CC17757" w14:textId="77777777">
        <w:trPr>
          <w:trHeight w:val="273"/>
        </w:trPr>
        <w:tc>
          <w:tcPr>
            <w:tcW w:w="7874" w:type="dxa"/>
            <w:shd w:val="clear" w:color="auto" w:fill="C8C8C8"/>
          </w:tcPr>
          <w:p w14:paraId="18B81A00" w14:textId="77777777" w:rsidR="00F759E8" w:rsidRPr="0071568A" w:rsidRDefault="00000000">
            <w:pPr>
              <w:pStyle w:val="TableParagraph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Allacciamenti</w:t>
            </w:r>
          </w:p>
        </w:tc>
        <w:tc>
          <w:tcPr>
            <w:tcW w:w="1862" w:type="dxa"/>
            <w:shd w:val="clear" w:color="auto" w:fill="C8C8C8"/>
          </w:tcPr>
          <w:p w14:paraId="69CA30DD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F759E8" w:rsidRPr="0071568A" w14:paraId="1F30DD64" w14:textId="77777777">
        <w:trPr>
          <w:trHeight w:val="273"/>
        </w:trPr>
        <w:tc>
          <w:tcPr>
            <w:tcW w:w="7874" w:type="dxa"/>
          </w:tcPr>
          <w:p w14:paraId="750BEB0A" w14:textId="77777777" w:rsidR="00F759E8" w:rsidRPr="0071568A" w:rsidRDefault="00000000">
            <w:pPr>
              <w:pStyle w:val="TableParagraph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l'azienda ha bisogno di allacciamento alla rete del gas?</w:t>
            </w:r>
          </w:p>
        </w:tc>
        <w:tc>
          <w:tcPr>
            <w:tcW w:w="1862" w:type="dxa"/>
          </w:tcPr>
          <w:p w14:paraId="6544E5CD" w14:textId="5898F330" w:rsidR="00F759E8" w:rsidRPr="0071568A" w:rsidRDefault="00F759E8" w:rsidP="00020F3D">
            <w:pPr>
              <w:pStyle w:val="TableParagraph"/>
              <w:rPr>
                <w:lang w:val="it-IT"/>
              </w:rPr>
            </w:pPr>
          </w:p>
        </w:tc>
      </w:tr>
      <w:tr w:rsidR="00F759E8" w:rsidRPr="0071568A" w14:paraId="416492BA" w14:textId="77777777">
        <w:trPr>
          <w:trHeight w:val="272"/>
        </w:trPr>
        <w:tc>
          <w:tcPr>
            <w:tcW w:w="7874" w:type="dxa"/>
            <w:shd w:val="clear" w:color="auto" w:fill="C8C8C8"/>
          </w:tcPr>
          <w:p w14:paraId="30A9F8BB" w14:textId="77777777" w:rsidR="00F759E8" w:rsidRPr="0071568A" w:rsidRDefault="00000000">
            <w:pPr>
              <w:pStyle w:val="TableParagraph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Allacciamenti</w:t>
            </w:r>
          </w:p>
        </w:tc>
        <w:tc>
          <w:tcPr>
            <w:tcW w:w="1862" w:type="dxa"/>
            <w:shd w:val="clear" w:color="auto" w:fill="C8C8C8"/>
          </w:tcPr>
          <w:p w14:paraId="03B7E8A4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F759E8" w:rsidRPr="0071568A" w14:paraId="5F0C50CF" w14:textId="77777777">
        <w:trPr>
          <w:trHeight w:val="273"/>
        </w:trPr>
        <w:tc>
          <w:tcPr>
            <w:tcW w:w="7874" w:type="dxa"/>
          </w:tcPr>
          <w:p w14:paraId="4A5DB76C" w14:textId="77777777" w:rsidR="00F759E8" w:rsidRPr="0071568A" w:rsidRDefault="00000000">
            <w:pPr>
              <w:pStyle w:val="TableParagraph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l'azienda ha bisogno di allacciamento alla rete idrica?</w:t>
            </w:r>
          </w:p>
        </w:tc>
        <w:tc>
          <w:tcPr>
            <w:tcW w:w="1862" w:type="dxa"/>
          </w:tcPr>
          <w:p w14:paraId="08527983" w14:textId="3664DE1A" w:rsidR="00F759E8" w:rsidRPr="0071568A" w:rsidRDefault="00F759E8" w:rsidP="00020F3D">
            <w:pPr>
              <w:pStyle w:val="TableParagraph"/>
              <w:rPr>
                <w:lang w:val="it-IT"/>
              </w:rPr>
            </w:pPr>
          </w:p>
        </w:tc>
      </w:tr>
      <w:tr w:rsidR="00F759E8" w:rsidRPr="0071568A" w14:paraId="4C1F2841" w14:textId="77777777">
        <w:trPr>
          <w:trHeight w:val="272"/>
        </w:trPr>
        <w:tc>
          <w:tcPr>
            <w:tcW w:w="7874" w:type="dxa"/>
            <w:shd w:val="clear" w:color="auto" w:fill="C8C8C8"/>
          </w:tcPr>
          <w:p w14:paraId="7684F435" w14:textId="77777777" w:rsidR="00F759E8" w:rsidRPr="0071568A" w:rsidRDefault="00000000">
            <w:pPr>
              <w:pStyle w:val="TableParagraph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Allacciamenti</w:t>
            </w:r>
          </w:p>
        </w:tc>
        <w:tc>
          <w:tcPr>
            <w:tcW w:w="1862" w:type="dxa"/>
            <w:shd w:val="clear" w:color="auto" w:fill="C8C8C8"/>
          </w:tcPr>
          <w:p w14:paraId="65997B61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F759E8" w:rsidRPr="0071568A" w14:paraId="3FA0F203" w14:textId="77777777">
        <w:trPr>
          <w:trHeight w:val="272"/>
        </w:trPr>
        <w:tc>
          <w:tcPr>
            <w:tcW w:w="7874" w:type="dxa"/>
          </w:tcPr>
          <w:p w14:paraId="625834A8" w14:textId="77777777" w:rsidR="00F759E8" w:rsidRPr="0071568A" w:rsidRDefault="00000000">
            <w:pPr>
              <w:pStyle w:val="TableParagraph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l'azienda ha bisogno di allacciamento alla rete fognaria?</w:t>
            </w:r>
          </w:p>
        </w:tc>
        <w:tc>
          <w:tcPr>
            <w:tcW w:w="1862" w:type="dxa"/>
          </w:tcPr>
          <w:p w14:paraId="6CE8F236" w14:textId="3772234D" w:rsidR="00F759E8" w:rsidRPr="0071568A" w:rsidRDefault="00F759E8" w:rsidP="00020F3D">
            <w:pPr>
              <w:pStyle w:val="TableParagraph"/>
              <w:rPr>
                <w:lang w:val="it-IT"/>
              </w:rPr>
            </w:pPr>
          </w:p>
        </w:tc>
      </w:tr>
      <w:tr w:rsidR="00F759E8" w:rsidRPr="0071568A" w14:paraId="7DEE39EA" w14:textId="77777777">
        <w:trPr>
          <w:trHeight w:val="264"/>
        </w:trPr>
        <w:tc>
          <w:tcPr>
            <w:tcW w:w="7874" w:type="dxa"/>
            <w:shd w:val="clear" w:color="auto" w:fill="C8C8C8"/>
          </w:tcPr>
          <w:p w14:paraId="1C712240" w14:textId="77777777" w:rsidR="00F759E8" w:rsidRPr="0071568A" w:rsidRDefault="00000000">
            <w:pPr>
              <w:pStyle w:val="TableParagraph"/>
              <w:spacing w:line="245" w:lineRule="exact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Rifiuti</w:t>
            </w:r>
          </w:p>
        </w:tc>
        <w:tc>
          <w:tcPr>
            <w:tcW w:w="1862" w:type="dxa"/>
            <w:shd w:val="clear" w:color="auto" w:fill="C8C8C8"/>
          </w:tcPr>
          <w:p w14:paraId="3B3BBDD4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lang w:val="it-IT"/>
              </w:rPr>
            </w:pPr>
          </w:p>
        </w:tc>
      </w:tr>
      <w:tr w:rsidR="00F759E8" w:rsidRPr="0071568A" w14:paraId="0C06752B" w14:textId="77777777">
        <w:trPr>
          <w:trHeight w:val="538"/>
        </w:trPr>
        <w:tc>
          <w:tcPr>
            <w:tcW w:w="7874" w:type="dxa"/>
          </w:tcPr>
          <w:p w14:paraId="3730C649" w14:textId="77777777" w:rsidR="00F759E8" w:rsidRPr="0071568A" w:rsidRDefault="00000000">
            <w:pPr>
              <w:pStyle w:val="TableParagraph"/>
              <w:spacing w:line="266" w:lineRule="exact"/>
              <w:ind w:right="263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l'azienda richiede l'autorizzazione per la realizzazione e/o modifica di un impianto smaltimento rifiuti (art. 208-211 del D.Lgs. 152/06 e s.m.i.)?</w:t>
            </w:r>
          </w:p>
        </w:tc>
        <w:tc>
          <w:tcPr>
            <w:tcW w:w="1862" w:type="dxa"/>
          </w:tcPr>
          <w:p w14:paraId="6533B728" w14:textId="7AE3B298" w:rsidR="00F759E8" w:rsidRPr="0071568A" w:rsidRDefault="00F759E8" w:rsidP="00020F3D">
            <w:pPr>
              <w:pStyle w:val="TableParagraph"/>
              <w:spacing w:before="4" w:line="240" w:lineRule="auto"/>
              <w:rPr>
                <w:lang w:val="it-IT"/>
              </w:rPr>
            </w:pPr>
          </w:p>
        </w:tc>
      </w:tr>
      <w:tr w:rsidR="00F759E8" w:rsidRPr="0071568A" w14:paraId="7E2D5FE6" w14:textId="77777777">
        <w:trPr>
          <w:trHeight w:val="272"/>
        </w:trPr>
        <w:tc>
          <w:tcPr>
            <w:tcW w:w="7874" w:type="dxa"/>
            <w:shd w:val="clear" w:color="auto" w:fill="C8C8C8"/>
          </w:tcPr>
          <w:p w14:paraId="6EC99ADB" w14:textId="77777777" w:rsidR="00F759E8" w:rsidRPr="0071568A" w:rsidRDefault="00000000">
            <w:pPr>
              <w:pStyle w:val="TableParagraph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Rifiuti</w:t>
            </w:r>
          </w:p>
        </w:tc>
        <w:tc>
          <w:tcPr>
            <w:tcW w:w="1862" w:type="dxa"/>
            <w:shd w:val="clear" w:color="auto" w:fill="C8C8C8"/>
          </w:tcPr>
          <w:p w14:paraId="4746B227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F759E8" w:rsidRPr="0071568A" w14:paraId="561DA1EC" w14:textId="77777777">
        <w:trPr>
          <w:trHeight w:val="273"/>
        </w:trPr>
        <w:tc>
          <w:tcPr>
            <w:tcW w:w="7874" w:type="dxa"/>
          </w:tcPr>
          <w:p w14:paraId="2DC503AD" w14:textId="77777777" w:rsidR="00F759E8" w:rsidRPr="0071568A" w:rsidRDefault="00000000">
            <w:pPr>
              <w:pStyle w:val="TableParagraph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l'azienda è tenuta ad aderire al CONAI?</w:t>
            </w:r>
          </w:p>
        </w:tc>
        <w:tc>
          <w:tcPr>
            <w:tcW w:w="1862" w:type="dxa"/>
          </w:tcPr>
          <w:p w14:paraId="7A2AC6E8" w14:textId="2A951C78" w:rsidR="00F759E8" w:rsidRPr="0071568A" w:rsidRDefault="00F759E8">
            <w:pPr>
              <w:pStyle w:val="TableParagraph"/>
              <w:ind w:left="115"/>
              <w:rPr>
                <w:lang w:val="it-IT"/>
              </w:rPr>
            </w:pPr>
          </w:p>
        </w:tc>
      </w:tr>
      <w:tr w:rsidR="00F759E8" w:rsidRPr="0071568A" w14:paraId="28122EFE" w14:textId="77777777">
        <w:trPr>
          <w:trHeight w:val="272"/>
        </w:trPr>
        <w:tc>
          <w:tcPr>
            <w:tcW w:w="7874" w:type="dxa"/>
            <w:shd w:val="clear" w:color="auto" w:fill="C8C8C8"/>
          </w:tcPr>
          <w:p w14:paraId="49D9CD73" w14:textId="77777777" w:rsidR="00F759E8" w:rsidRPr="0071568A" w:rsidRDefault="00000000">
            <w:pPr>
              <w:pStyle w:val="TableParagraph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Rifiuti</w:t>
            </w:r>
          </w:p>
        </w:tc>
        <w:tc>
          <w:tcPr>
            <w:tcW w:w="1862" w:type="dxa"/>
            <w:shd w:val="clear" w:color="auto" w:fill="C8C8C8"/>
          </w:tcPr>
          <w:p w14:paraId="43AB9223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F759E8" w:rsidRPr="0071568A" w14:paraId="58154DE1" w14:textId="77777777">
        <w:trPr>
          <w:trHeight w:val="539"/>
        </w:trPr>
        <w:tc>
          <w:tcPr>
            <w:tcW w:w="7874" w:type="dxa"/>
          </w:tcPr>
          <w:p w14:paraId="5CA19DCA" w14:textId="77777777" w:rsidR="00F759E8" w:rsidRPr="0071568A" w:rsidRDefault="00000000">
            <w:pPr>
              <w:pStyle w:val="TableParagraph"/>
              <w:spacing w:line="263" w:lineRule="exact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l'azienda applica il D.Lgs. 152/06 e s.m.i. (registro di carico e scarico, formulario,</w:t>
            </w:r>
          </w:p>
          <w:p w14:paraId="3F2F2E37" w14:textId="77777777" w:rsidR="00F759E8" w:rsidRPr="0071568A" w:rsidRDefault="00000000">
            <w:pPr>
              <w:pStyle w:val="TableParagraph"/>
              <w:spacing w:line="256" w:lineRule="exact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deposito temporaneo, MUD, ecc.)?</w:t>
            </w:r>
          </w:p>
        </w:tc>
        <w:tc>
          <w:tcPr>
            <w:tcW w:w="1862" w:type="dxa"/>
          </w:tcPr>
          <w:p w14:paraId="100CDA09" w14:textId="6D1625E3" w:rsidR="00F759E8" w:rsidRPr="0071568A" w:rsidRDefault="00F759E8" w:rsidP="00020F3D">
            <w:pPr>
              <w:pStyle w:val="TableParagraph"/>
              <w:spacing w:line="264" w:lineRule="exact"/>
              <w:rPr>
                <w:lang w:val="it-IT"/>
              </w:rPr>
            </w:pPr>
          </w:p>
        </w:tc>
      </w:tr>
      <w:tr w:rsidR="00F759E8" w:rsidRPr="0071568A" w14:paraId="6D40F649" w14:textId="77777777">
        <w:trPr>
          <w:trHeight w:val="272"/>
        </w:trPr>
        <w:tc>
          <w:tcPr>
            <w:tcW w:w="7874" w:type="dxa"/>
            <w:shd w:val="clear" w:color="auto" w:fill="C8C8C8"/>
          </w:tcPr>
          <w:p w14:paraId="44599CEF" w14:textId="77777777" w:rsidR="00F759E8" w:rsidRPr="0071568A" w:rsidRDefault="00000000">
            <w:pPr>
              <w:pStyle w:val="TableParagraph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Gas tossici</w:t>
            </w:r>
          </w:p>
        </w:tc>
        <w:tc>
          <w:tcPr>
            <w:tcW w:w="1862" w:type="dxa"/>
            <w:shd w:val="clear" w:color="auto" w:fill="C8C8C8"/>
          </w:tcPr>
          <w:p w14:paraId="3CE661C1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F759E8" w:rsidRPr="0071568A" w14:paraId="747ED80A" w14:textId="77777777">
        <w:trPr>
          <w:trHeight w:val="272"/>
        </w:trPr>
        <w:tc>
          <w:tcPr>
            <w:tcW w:w="7874" w:type="dxa"/>
          </w:tcPr>
          <w:p w14:paraId="7035522A" w14:textId="77777777" w:rsidR="00F759E8" w:rsidRPr="0071568A" w:rsidRDefault="00000000">
            <w:pPr>
              <w:pStyle w:val="TableParagraph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l'azienda utilizza nuove sostanze?</w:t>
            </w:r>
          </w:p>
        </w:tc>
        <w:tc>
          <w:tcPr>
            <w:tcW w:w="1862" w:type="dxa"/>
          </w:tcPr>
          <w:p w14:paraId="489E1B01" w14:textId="1016D7D7" w:rsidR="00F759E8" w:rsidRPr="0071568A" w:rsidRDefault="00F759E8" w:rsidP="00020F3D">
            <w:pPr>
              <w:pStyle w:val="TableParagraph"/>
              <w:rPr>
                <w:lang w:val="it-IT"/>
              </w:rPr>
            </w:pPr>
          </w:p>
        </w:tc>
      </w:tr>
      <w:tr w:rsidR="00F759E8" w:rsidRPr="0071568A" w14:paraId="6B90DF8A" w14:textId="77777777">
        <w:trPr>
          <w:trHeight w:val="273"/>
        </w:trPr>
        <w:tc>
          <w:tcPr>
            <w:tcW w:w="7874" w:type="dxa"/>
            <w:shd w:val="clear" w:color="auto" w:fill="C8C8C8"/>
          </w:tcPr>
          <w:p w14:paraId="4133004D" w14:textId="77777777" w:rsidR="00F759E8" w:rsidRPr="0071568A" w:rsidRDefault="00000000">
            <w:pPr>
              <w:pStyle w:val="TableParagraph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Gas tossici</w:t>
            </w:r>
          </w:p>
        </w:tc>
        <w:tc>
          <w:tcPr>
            <w:tcW w:w="1862" w:type="dxa"/>
            <w:shd w:val="clear" w:color="auto" w:fill="C8C8C8"/>
          </w:tcPr>
          <w:p w14:paraId="5C9F6FCC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F759E8" w:rsidRPr="0071568A" w14:paraId="6626F66B" w14:textId="77777777">
        <w:trPr>
          <w:trHeight w:val="272"/>
        </w:trPr>
        <w:tc>
          <w:tcPr>
            <w:tcW w:w="7874" w:type="dxa"/>
          </w:tcPr>
          <w:p w14:paraId="2FDCA9B2" w14:textId="77777777" w:rsidR="00F759E8" w:rsidRPr="0071568A" w:rsidRDefault="00000000">
            <w:pPr>
              <w:pStyle w:val="TableParagraph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l'azienda custodisce e/o utilizza gas tossici?</w:t>
            </w:r>
          </w:p>
        </w:tc>
        <w:tc>
          <w:tcPr>
            <w:tcW w:w="1862" w:type="dxa"/>
          </w:tcPr>
          <w:p w14:paraId="3F66CF2E" w14:textId="0E05E809" w:rsidR="00F759E8" w:rsidRPr="0071568A" w:rsidRDefault="00F759E8" w:rsidP="00020F3D">
            <w:pPr>
              <w:pStyle w:val="TableParagraph"/>
              <w:rPr>
                <w:lang w:val="it-IT"/>
              </w:rPr>
            </w:pPr>
          </w:p>
        </w:tc>
      </w:tr>
    </w:tbl>
    <w:p w14:paraId="7FC8577C" w14:textId="77777777" w:rsidR="00F759E8" w:rsidRPr="0071568A" w:rsidRDefault="00F759E8">
      <w:pPr>
        <w:sectPr w:rsidR="00F759E8" w:rsidRPr="0071568A">
          <w:pgSz w:w="11910" w:h="16840"/>
          <w:pgMar w:top="1400" w:right="66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48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7874"/>
        <w:gridCol w:w="1862"/>
      </w:tblGrid>
      <w:tr w:rsidR="00F759E8" w:rsidRPr="0071568A" w14:paraId="104BAC8A" w14:textId="77777777">
        <w:trPr>
          <w:trHeight w:val="272"/>
        </w:trPr>
        <w:tc>
          <w:tcPr>
            <w:tcW w:w="7874" w:type="dxa"/>
            <w:shd w:val="clear" w:color="auto" w:fill="C8C8C8"/>
          </w:tcPr>
          <w:p w14:paraId="43D13079" w14:textId="77777777" w:rsidR="00F759E8" w:rsidRPr="0071568A" w:rsidRDefault="00000000">
            <w:pPr>
              <w:pStyle w:val="TableParagraph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lastRenderedPageBreak/>
              <w:t>Gas tossici</w:t>
            </w:r>
          </w:p>
        </w:tc>
        <w:tc>
          <w:tcPr>
            <w:tcW w:w="1862" w:type="dxa"/>
            <w:shd w:val="clear" w:color="auto" w:fill="C8C8C8"/>
          </w:tcPr>
          <w:p w14:paraId="4B3D78AF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F759E8" w:rsidRPr="0071568A" w14:paraId="376917B6" w14:textId="77777777">
        <w:trPr>
          <w:trHeight w:val="272"/>
        </w:trPr>
        <w:tc>
          <w:tcPr>
            <w:tcW w:w="7874" w:type="dxa"/>
          </w:tcPr>
          <w:p w14:paraId="4226F13D" w14:textId="77777777" w:rsidR="00F759E8" w:rsidRPr="0071568A" w:rsidRDefault="00000000">
            <w:pPr>
              <w:pStyle w:val="TableParagraph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l'azienda trasporta sia in modo temporaneo che permanente gas tossici?</w:t>
            </w:r>
          </w:p>
        </w:tc>
        <w:tc>
          <w:tcPr>
            <w:tcW w:w="1862" w:type="dxa"/>
          </w:tcPr>
          <w:p w14:paraId="6B019975" w14:textId="7D3046F5" w:rsidR="00F759E8" w:rsidRPr="0071568A" w:rsidRDefault="00F759E8" w:rsidP="00020F3D">
            <w:pPr>
              <w:pStyle w:val="TableParagraph"/>
              <w:rPr>
                <w:lang w:val="it-IT"/>
              </w:rPr>
            </w:pPr>
          </w:p>
        </w:tc>
      </w:tr>
      <w:tr w:rsidR="00F759E8" w:rsidRPr="0071568A" w14:paraId="690C91CD" w14:textId="77777777">
        <w:trPr>
          <w:trHeight w:val="273"/>
        </w:trPr>
        <w:tc>
          <w:tcPr>
            <w:tcW w:w="7874" w:type="dxa"/>
            <w:shd w:val="clear" w:color="auto" w:fill="C8C8C8"/>
          </w:tcPr>
          <w:p w14:paraId="55BF84D9" w14:textId="77777777" w:rsidR="00F759E8" w:rsidRPr="0071568A" w:rsidRDefault="00000000">
            <w:pPr>
              <w:pStyle w:val="TableParagraph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Apparecchiature in grado di emettere radiazioni</w:t>
            </w:r>
          </w:p>
        </w:tc>
        <w:tc>
          <w:tcPr>
            <w:tcW w:w="1862" w:type="dxa"/>
            <w:shd w:val="clear" w:color="auto" w:fill="C8C8C8"/>
          </w:tcPr>
          <w:p w14:paraId="2F58499B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F759E8" w:rsidRPr="0071568A" w14:paraId="33692E90" w14:textId="77777777">
        <w:trPr>
          <w:trHeight w:val="538"/>
        </w:trPr>
        <w:tc>
          <w:tcPr>
            <w:tcW w:w="7874" w:type="dxa"/>
          </w:tcPr>
          <w:p w14:paraId="22426527" w14:textId="77777777" w:rsidR="00F759E8" w:rsidRPr="0071568A" w:rsidRDefault="00000000">
            <w:pPr>
              <w:pStyle w:val="TableParagraph"/>
              <w:spacing w:line="264" w:lineRule="exact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Apparecchiature in grado di emettere onde elettromagnetiche (saldatrici</w:t>
            </w:r>
          </w:p>
          <w:p w14:paraId="682F506C" w14:textId="77777777" w:rsidR="00F759E8" w:rsidRPr="0071568A" w:rsidRDefault="00000000">
            <w:pPr>
              <w:pStyle w:val="TableParagraph"/>
              <w:spacing w:before="6" w:line="249" w:lineRule="exact"/>
              <w:rPr>
                <w:b/>
                <w:lang w:val="it-IT"/>
              </w:rPr>
            </w:pPr>
            <w:r w:rsidRPr="0071568A">
              <w:rPr>
                <w:bCs/>
                <w:lang w:val="it-IT"/>
              </w:rPr>
              <w:t>dielettriche, forni ad induzione, ecc.)?</w:t>
            </w:r>
          </w:p>
        </w:tc>
        <w:tc>
          <w:tcPr>
            <w:tcW w:w="1862" w:type="dxa"/>
          </w:tcPr>
          <w:p w14:paraId="7A2D3578" w14:textId="077E4196" w:rsidR="00F759E8" w:rsidRPr="0071568A" w:rsidRDefault="00F759E8" w:rsidP="00020F3D">
            <w:pPr>
              <w:pStyle w:val="TableParagraph"/>
              <w:spacing w:line="264" w:lineRule="exact"/>
              <w:rPr>
                <w:lang w:val="it-IT"/>
              </w:rPr>
            </w:pPr>
          </w:p>
        </w:tc>
      </w:tr>
      <w:tr w:rsidR="00F759E8" w:rsidRPr="0071568A" w14:paraId="3681AEF3" w14:textId="77777777">
        <w:trPr>
          <w:trHeight w:val="272"/>
        </w:trPr>
        <w:tc>
          <w:tcPr>
            <w:tcW w:w="7874" w:type="dxa"/>
            <w:shd w:val="clear" w:color="auto" w:fill="C8C8C8"/>
          </w:tcPr>
          <w:p w14:paraId="652C086D" w14:textId="77777777" w:rsidR="00F759E8" w:rsidRPr="0071568A" w:rsidRDefault="00000000">
            <w:pPr>
              <w:pStyle w:val="TableParagraph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Apparecchiature in grado di emettere radiazioni</w:t>
            </w:r>
          </w:p>
        </w:tc>
        <w:tc>
          <w:tcPr>
            <w:tcW w:w="1862" w:type="dxa"/>
            <w:shd w:val="clear" w:color="auto" w:fill="C8C8C8"/>
          </w:tcPr>
          <w:p w14:paraId="654C2DB0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F759E8" w:rsidRPr="0071568A" w14:paraId="62C786E7" w14:textId="77777777">
        <w:trPr>
          <w:trHeight w:val="539"/>
        </w:trPr>
        <w:tc>
          <w:tcPr>
            <w:tcW w:w="7874" w:type="dxa"/>
          </w:tcPr>
          <w:p w14:paraId="28217D57" w14:textId="77777777" w:rsidR="00F759E8" w:rsidRPr="0071568A" w:rsidRDefault="00000000">
            <w:pPr>
              <w:pStyle w:val="TableParagraph"/>
              <w:spacing w:line="263" w:lineRule="exact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Apparecchiature in grado di emettere radiazioni ionizzanti rientranti nel campo di</w:t>
            </w:r>
          </w:p>
          <w:p w14:paraId="27D23D03" w14:textId="24B68624" w:rsidR="00F759E8" w:rsidRPr="0071568A" w:rsidRDefault="00000000">
            <w:pPr>
              <w:pStyle w:val="TableParagraph"/>
              <w:spacing w:line="256" w:lineRule="exact"/>
              <w:rPr>
                <w:b/>
                <w:lang w:val="it-IT"/>
              </w:rPr>
            </w:pPr>
            <w:r w:rsidRPr="0071568A">
              <w:rPr>
                <w:bCs/>
                <w:lang w:val="it-IT"/>
              </w:rPr>
              <w:t>applicazione del DPR 185/64 e DPR 24.9.68 e s.m.i</w:t>
            </w:r>
            <w:r w:rsidR="0071568A">
              <w:rPr>
                <w:bCs/>
                <w:lang w:val="it-IT"/>
              </w:rPr>
              <w:t>.</w:t>
            </w:r>
            <w:r w:rsidRPr="0071568A">
              <w:rPr>
                <w:bCs/>
                <w:lang w:val="it-IT"/>
              </w:rPr>
              <w:t>?</w:t>
            </w:r>
          </w:p>
        </w:tc>
        <w:tc>
          <w:tcPr>
            <w:tcW w:w="1862" w:type="dxa"/>
          </w:tcPr>
          <w:p w14:paraId="477B5DBA" w14:textId="46B6FE6A" w:rsidR="00F759E8" w:rsidRPr="0071568A" w:rsidRDefault="00F759E8" w:rsidP="00020F3D">
            <w:pPr>
              <w:pStyle w:val="TableParagraph"/>
              <w:spacing w:line="265" w:lineRule="exact"/>
              <w:rPr>
                <w:lang w:val="it-IT"/>
              </w:rPr>
            </w:pPr>
          </w:p>
        </w:tc>
      </w:tr>
      <w:tr w:rsidR="00F759E8" w:rsidRPr="0071568A" w14:paraId="50629BD1" w14:textId="77777777">
        <w:trPr>
          <w:trHeight w:val="264"/>
        </w:trPr>
        <w:tc>
          <w:tcPr>
            <w:tcW w:w="7874" w:type="dxa"/>
            <w:shd w:val="clear" w:color="auto" w:fill="C8C8C8"/>
          </w:tcPr>
          <w:p w14:paraId="1B8F400F" w14:textId="77777777" w:rsidR="00F759E8" w:rsidRPr="0071568A" w:rsidRDefault="00000000">
            <w:pPr>
              <w:pStyle w:val="TableParagraph"/>
              <w:spacing w:line="244" w:lineRule="exact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Rischio di incidente rilevante</w:t>
            </w:r>
          </w:p>
        </w:tc>
        <w:tc>
          <w:tcPr>
            <w:tcW w:w="1862" w:type="dxa"/>
            <w:shd w:val="clear" w:color="auto" w:fill="C8C8C8"/>
          </w:tcPr>
          <w:p w14:paraId="619947C1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lang w:val="it-IT"/>
              </w:rPr>
            </w:pPr>
          </w:p>
        </w:tc>
      </w:tr>
      <w:tr w:rsidR="00F759E8" w:rsidRPr="0071568A" w14:paraId="30AE1DEB" w14:textId="77777777">
        <w:trPr>
          <w:trHeight w:val="539"/>
        </w:trPr>
        <w:tc>
          <w:tcPr>
            <w:tcW w:w="7874" w:type="dxa"/>
          </w:tcPr>
          <w:p w14:paraId="72007F8F" w14:textId="77777777" w:rsidR="00F759E8" w:rsidRPr="0071568A" w:rsidRDefault="00000000">
            <w:pPr>
              <w:pStyle w:val="TableParagraph"/>
              <w:spacing w:before="1" w:line="266" w:lineRule="exact"/>
              <w:ind w:right="335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l'azienda rientra tra quelle soggette all'obbligo di notifica o dichiarazione di cui al DPR 175/88 e s.m.i.?</w:t>
            </w:r>
          </w:p>
        </w:tc>
        <w:tc>
          <w:tcPr>
            <w:tcW w:w="1862" w:type="dxa"/>
          </w:tcPr>
          <w:p w14:paraId="182A7A9A" w14:textId="56EB616E" w:rsidR="00F759E8" w:rsidRPr="0071568A" w:rsidRDefault="00F759E8" w:rsidP="00020F3D">
            <w:pPr>
              <w:pStyle w:val="TableParagraph"/>
              <w:spacing w:before="4" w:line="240" w:lineRule="auto"/>
              <w:rPr>
                <w:lang w:val="it-IT"/>
              </w:rPr>
            </w:pPr>
          </w:p>
        </w:tc>
      </w:tr>
      <w:tr w:rsidR="00F759E8" w:rsidRPr="0071568A" w14:paraId="1756E6E1" w14:textId="77777777">
        <w:trPr>
          <w:trHeight w:val="272"/>
        </w:trPr>
        <w:tc>
          <w:tcPr>
            <w:tcW w:w="7874" w:type="dxa"/>
            <w:shd w:val="clear" w:color="auto" w:fill="C8C8C8"/>
          </w:tcPr>
          <w:p w14:paraId="22BE8E26" w14:textId="77777777" w:rsidR="00F759E8" w:rsidRPr="0071568A" w:rsidRDefault="00000000">
            <w:pPr>
              <w:pStyle w:val="TableParagraph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Impianti tecnologici</w:t>
            </w:r>
          </w:p>
        </w:tc>
        <w:tc>
          <w:tcPr>
            <w:tcW w:w="1862" w:type="dxa"/>
            <w:shd w:val="clear" w:color="auto" w:fill="C8C8C8"/>
          </w:tcPr>
          <w:p w14:paraId="0360101D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F759E8" w:rsidRPr="0071568A" w14:paraId="7F744D35" w14:textId="77777777">
        <w:trPr>
          <w:trHeight w:val="273"/>
        </w:trPr>
        <w:tc>
          <w:tcPr>
            <w:tcW w:w="7874" w:type="dxa"/>
          </w:tcPr>
          <w:p w14:paraId="7BE3FE02" w14:textId="77777777" w:rsidR="00F759E8" w:rsidRPr="0071568A" w:rsidRDefault="00000000">
            <w:pPr>
              <w:pStyle w:val="TableParagraph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l'intervento riguarda la realizzazione e/o adeguamento impianti elettrici</w:t>
            </w:r>
          </w:p>
        </w:tc>
        <w:tc>
          <w:tcPr>
            <w:tcW w:w="1862" w:type="dxa"/>
          </w:tcPr>
          <w:p w14:paraId="74947C5F" w14:textId="34678DF0" w:rsidR="00F759E8" w:rsidRPr="0071568A" w:rsidRDefault="00F759E8" w:rsidP="00020F3D">
            <w:pPr>
              <w:pStyle w:val="TableParagraph"/>
              <w:rPr>
                <w:lang w:val="it-IT"/>
              </w:rPr>
            </w:pPr>
          </w:p>
        </w:tc>
      </w:tr>
      <w:tr w:rsidR="00F759E8" w:rsidRPr="0071568A" w14:paraId="6342B51A" w14:textId="77777777">
        <w:trPr>
          <w:trHeight w:val="272"/>
        </w:trPr>
        <w:tc>
          <w:tcPr>
            <w:tcW w:w="7874" w:type="dxa"/>
            <w:shd w:val="clear" w:color="auto" w:fill="C8C8C8"/>
          </w:tcPr>
          <w:p w14:paraId="2BC2DE78" w14:textId="77777777" w:rsidR="00F759E8" w:rsidRPr="0071568A" w:rsidRDefault="00000000">
            <w:pPr>
              <w:pStyle w:val="TableParagraph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Impianti tecnologici</w:t>
            </w:r>
          </w:p>
        </w:tc>
        <w:tc>
          <w:tcPr>
            <w:tcW w:w="1862" w:type="dxa"/>
            <w:shd w:val="clear" w:color="auto" w:fill="C8C8C8"/>
          </w:tcPr>
          <w:p w14:paraId="6DDD70F1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F759E8" w:rsidRPr="0071568A" w14:paraId="38C6C971" w14:textId="77777777">
        <w:trPr>
          <w:trHeight w:val="272"/>
        </w:trPr>
        <w:tc>
          <w:tcPr>
            <w:tcW w:w="7874" w:type="dxa"/>
          </w:tcPr>
          <w:p w14:paraId="112A817D" w14:textId="77777777" w:rsidR="00F759E8" w:rsidRPr="0071568A" w:rsidRDefault="00000000">
            <w:pPr>
              <w:pStyle w:val="TableParagraph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l'intervento riguarda la realizzazione e/o adeguamento impianto di messa a terra</w:t>
            </w:r>
          </w:p>
        </w:tc>
        <w:tc>
          <w:tcPr>
            <w:tcW w:w="1862" w:type="dxa"/>
          </w:tcPr>
          <w:p w14:paraId="26B64020" w14:textId="053F4B57" w:rsidR="00F759E8" w:rsidRPr="0071568A" w:rsidRDefault="00F759E8" w:rsidP="00020F3D">
            <w:pPr>
              <w:pStyle w:val="TableParagraph"/>
              <w:rPr>
                <w:lang w:val="it-IT"/>
              </w:rPr>
            </w:pPr>
          </w:p>
        </w:tc>
      </w:tr>
      <w:tr w:rsidR="00F759E8" w:rsidRPr="0071568A" w14:paraId="38EC8317" w14:textId="77777777">
        <w:trPr>
          <w:trHeight w:val="273"/>
        </w:trPr>
        <w:tc>
          <w:tcPr>
            <w:tcW w:w="7874" w:type="dxa"/>
            <w:shd w:val="clear" w:color="auto" w:fill="C8C8C8"/>
          </w:tcPr>
          <w:p w14:paraId="3D2AC845" w14:textId="77777777" w:rsidR="00F759E8" w:rsidRPr="0071568A" w:rsidRDefault="00000000">
            <w:pPr>
              <w:pStyle w:val="TableParagraph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Impianti tecnologici</w:t>
            </w:r>
          </w:p>
        </w:tc>
        <w:tc>
          <w:tcPr>
            <w:tcW w:w="1862" w:type="dxa"/>
            <w:shd w:val="clear" w:color="auto" w:fill="C8C8C8"/>
          </w:tcPr>
          <w:p w14:paraId="2D51DF33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F759E8" w:rsidRPr="0071568A" w14:paraId="0C32671A" w14:textId="77777777">
        <w:trPr>
          <w:trHeight w:val="273"/>
        </w:trPr>
        <w:tc>
          <w:tcPr>
            <w:tcW w:w="7874" w:type="dxa"/>
          </w:tcPr>
          <w:p w14:paraId="646DE1D8" w14:textId="77777777" w:rsidR="00F759E8" w:rsidRPr="0071568A" w:rsidRDefault="00000000">
            <w:pPr>
              <w:pStyle w:val="TableParagraph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l'intervento riguarda la realizzazione e/o adeguamento impianti parafulmini</w:t>
            </w:r>
          </w:p>
        </w:tc>
        <w:tc>
          <w:tcPr>
            <w:tcW w:w="1862" w:type="dxa"/>
          </w:tcPr>
          <w:p w14:paraId="667E0929" w14:textId="14D5F44D" w:rsidR="00F759E8" w:rsidRPr="0071568A" w:rsidRDefault="00F759E8" w:rsidP="00020F3D">
            <w:pPr>
              <w:pStyle w:val="TableParagraph"/>
              <w:rPr>
                <w:lang w:val="it-IT"/>
              </w:rPr>
            </w:pPr>
          </w:p>
        </w:tc>
      </w:tr>
      <w:tr w:rsidR="00F759E8" w:rsidRPr="0071568A" w14:paraId="10BB4DFB" w14:textId="77777777">
        <w:trPr>
          <w:trHeight w:val="272"/>
        </w:trPr>
        <w:tc>
          <w:tcPr>
            <w:tcW w:w="7874" w:type="dxa"/>
            <w:shd w:val="clear" w:color="auto" w:fill="C8C8C8"/>
          </w:tcPr>
          <w:p w14:paraId="04AA17EE" w14:textId="77777777" w:rsidR="00F759E8" w:rsidRPr="0071568A" w:rsidRDefault="00000000">
            <w:pPr>
              <w:pStyle w:val="TableParagraph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Impianti tecnologici</w:t>
            </w:r>
          </w:p>
        </w:tc>
        <w:tc>
          <w:tcPr>
            <w:tcW w:w="1862" w:type="dxa"/>
            <w:shd w:val="clear" w:color="auto" w:fill="C8C8C8"/>
          </w:tcPr>
          <w:p w14:paraId="0C64C3E1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F759E8" w:rsidRPr="0071568A" w14:paraId="3BE35346" w14:textId="77777777">
        <w:trPr>
          <w:trHeight w:val="530"/>
        </w:trPr>
        <w:tc>
          <w:tcPr>
            <w:tcW w:w="7874" w:type="dxa"/>
          </w:tcPr>
          <w:p w14:paraId="7CAB5558" w14:textId="77777777" w:rsidR="00F759E8" w:rsidRPr="0071568A" w:rsidRDefault="00000000">
            <w:pPr>
              <w:pStyle w:val="TableParagraph"/>
              <w:spacing w:line="263" w:lineRule="exact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l'intervento riguarda la realizzazione e/o adeguamento impianti elettrici in luoghi</w:t>
            </w:r>
          </w:p>
          <w:p w14:paraId="53F615E4" w14:textId="77777777" w:rsidR="00F759E8" w:rsidRPr="0071568A" w:rsidRDefault="00000000">
            <w:pPr>
              <w:pStyle w:val="TableParagraph"/>
              <w:spacing w:line="248" w:lineRule="exact"/>
              <w:rPr>
                <w:b/>
                <w:lang w:val="it-IT"/>
              </w:rPr>
            </w:pPr>
            <w:r w:rsidRPr="0071568A">
              <w:rPr>
                <w:bCs/>
                <w:lang w:val="it-IT"/>
              </w:rPr>
              <w:t>con pericolo di esplosioni o incendio</w:t>
            </w:r>
          </w:p>
        </w:tc>
        <w:tc>
          <w:tcPr>
            <w:tcW w:w="1862" w:type="dxa"/>
          </w:tcPr>
          <w:p w14:paraId="22B2AEA9" w14:textId="6C22E787" w:rsidR="00F759E8" w:rsidRPr="0071568A" w:rsidRDefault="00F759E8" w:rsidP="00020F3D">
            <w:pPr>
              <w:pStyle w:val="TableParagraph"/>
              <w:spacing w:line="264" w:lineRule="exact"/>
              <w:rPr>
                <w:lang w:val="it-IT"/>
              </w:rPr>
            </w:pPr>
          </w:p>
        </w:tc>
      </w:tr>
      <w:tr w:rsidR="00F759E8" w:rsidRPr="0071568A" w14:paraId="031A5096" w14:textId="77777777">
        <w:trPr>
          <w:trHeight w:val="272"/>
        </w:trPr>
        <w:tc>
          <w:tcPr>
            <w:tcW w:w="7874" w:type="dxa"/>
            <w:shd w:val="clear" w:color="auto" w:fill="C8C8C8"/>
          </w:tcPr>
          <w:p w14:paraId="1AFE8205" w14:textId="77777777" w:rsidR="00F759E8" w:rsidRPr="0071568A" w:rsidRDefault="00000000">
            <w:pPr>
              <w:pStyle w:val="TableParagraph"/>
              <w:spacing w:before="4" w:line="249" w:lineRule="exact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Impianti tecnologici</w:t>
            </w:r>
          </w:p>
        </w:tc>
        <w:tc>
          <w:tcPr>
            <w:tcW w:w="1862" w:type="dxa"/>
            <w:shd w:val="clear" w:color="auto" w:fill="C8C8C8"/>
          </w:tcPr>
          <w:p w14:paraId="30CEA846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F759E8" w:rsidRPr="0071568A" w14:paraId="3B90AF36" w14:textId="77777777">
        <w:trPr>
          <w:trHeight w:val="273"/>
        </w:trPr>
        <w:tc>
          <w:tcPr>
            <w:tcW w:w="7874" w:type="dxa"/>
          </w:tcPr>
          <w:p w14:paraId="23924517" w14:textId="77777777" w:rsidR="00F759E8" w:rsidRPr="0071568A" w:rsidRDefault="00000000">
            <w:pPr>
              <w:pStyle w:val="TableParagraph"/>
              <w:spacing w:before="4" w:line="249" w:lineRule="exact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l'intervento riguarda la realizzazione e/o adeguamento impianti termici</w:t>
            </w:r>
          </w:p>
        </w:tc>
        <w:tc>
          <w:tcPr>
            <w:tcW w:w="1862" w:type="dxa"/>
          </w:tcPr>
          <w:p w14:paraId="3D71387C" w14:textId="69C611AA" w:rsidR="00F759E8" w:rsidRPr="0071568A" w:rsidRDefault="00F759E8" w:rsidP="00020F3D">
            <w:pPr>
              <w:pStyle w:val="TableParagraph"/>
              <w:spacing w:before="4" w:line="249" w:lineRule="exact"/>
              <w:rPr>
                <w:lang w:val="it-IT"/>
              </w:rPr>
            </w:pPr>
          </w:p>
        </w:tc>
      </w:tr>
      <w:tr w:rsidR="00F759E8" w:rsidRPr="0071568A" w14:paraId="1A4875F6" w14:textId="77777777">
        <w:trPr>
          <w:trHeight w:val="273"/>
        </w:trPr>
        <w:tc>
          <w:tcPr>
            <w:tcW w:w="7874" w:type="dxa"/>
            <w:shd w:val="clear" w:color="auto" w:fill="C8C8C8"/>
          </w:tcPr>
          <w:p w14:paraId="389E6D01" w14:textId="77777777" w:rsidR="00F759E8" w:rsidRPr="0071568A" w:rsidRDefault="00000000">
            <w:pPr>
              <w:pStyle w:val="TableParagraph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Impianti tecnologici</w:t>
            </w:r>
          </w:p>
        </w:tc>
        <w:tc>
          <w:tcPr>
            <w:tcW w:w="1862" w:type="dxa"/>
            <w:shd w:val="clear" w:color="auto" w:fill="C8C8C8"/>
          </w:tcPr>
          <w:p w14:paraId="30C896A8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F759E8" w:rsidRPr="0071568A" w14:paraId="0F571754" w14:textId="77777777">
        <w:trPr>
          <w:trHeight w:val="538"/>
        </w:trPr>
        <w:tc>
          <w:tcPr>
            <w:tcW w:w="7874" w:type="dxa"/>
          </w:tcPr>
          <w:p w14:paraId="68E22A6B" w14:textId="77777777" w:rsidR="00F759E8" w:rsidRPr="0071568A" w:rsidRDefault="00000000">
            <w:pPr>
              <w:pStyle w:val="TableParagraph"/>
              <w:spacing w:line="264" w:lineRule="exact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l'intervento riguarda la realizzazione e/o adeguamento impianti in edifici civili</w:t>
            </w:r>
          </w:p>
          <w:p w14:paraId="478232B9" w14:textId="3933EF07" w:rsidR="00F759E8" w:rsidRPr="0071568A" w:rsidRDefault="00000000">
            <w:pPr>
              <w:pStyle w:val="TableParagraph"/>
              <w:spacing w:before="5" w:line="249" w:lineRule="exact"/>
              <w:rPr>
                <w:b/>
                <w:lang w:val="it-IT"/>
              </w:rPr>
            </w:pPr>
            <w:r w:rsidRPr="0071568A">
              <w:rPr>
                <w:bCs/>
                <w:lang w:val="it-IT"/>
              </w:rPr>
              <w:t>(legge 46/90 e s.m.i</w:t>
            </w:r>
            <w:r w:rsidR="0071568A">
              <w:rPr>
                <w:bCs/>
                <w:lang w:val="it-IT"/>
              </w:rPr>
              <w:t>.</w:t>
            </w:r>
            <w:r w:rsidRPr="0071568A">
              <w:rPr>
                <w:bCs/>
                <w:lang w:val="it-IT"/>
              </w:rPr>
              <w:t>)</w:t>
            </w:r>
          </w:p>
        </w:tc>
        <w:tc>
          <w:tcPr>
            <w:tcW w:w="1862" w:type="dxa"/>
          </w:tcPr>
          <w:p w14:paraId="68E0B39A" w14:textId="245D1B1A" w:rsidR="00F759E8" w:rsidRPr="0071568A" w:rsidRDefault="00F759E8" w:rsidP="00020F3D">
            <w:pPr>
              <w:pStyle w:val="TableParagraph"/>
              <w:spacing w:line="264" w:lineRule="exact"/>
              <w:rPr>
                <w:lang w:val="it-IT"/>
              </w:rPr>
            </w:pPr>
          </w:p>
        </w:tc>
      </w:tr>
      <w:tr w:rsidR="00F759E8" w:rsidRPr="0071568A" w14:paraId="30347901" w14:textId="77777777">
        <w:trPr>
          <w:trHeight w:val="273"/>
        </w:trPr>
        <w:tc>
          <w:tcPr>
            <w:tcW w:w="7874" w:type="dxa"/>
            <w:shd w:val="clear" w:color="auto" w:fill="C8C8C8"/>
          </w:tcPr>
          <w:p w14:paraId="1B26B913" w14:textId="77777777" w:rsidR="00F759E8" w:rsidRPr="0071568A" w:rsidRDefault="00000000">
            <w:pPr>
              <w:pStyle w:val="TableParagraph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Impianti ausiliari</w:t>
            </w:r>
          </w:p>
        </w:tc>
        <w:tc>
          <w:tcPr>
            <w:tcW w:w="1862" w:type="dxa"/>
            <w:shd w:val="clear" w:color="auto" w:fill="C8C8C8"/>
          </w:tcPr>
          <w:p w14:paraId="3796D349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F759E8" w:rsidRPr="0071568A" w14:paraId="4EFF4714" w14:textId="77777777">
        <w:trPr>
          <w:trHeight w:val="272"/>
        </w:trPr>
        <w:tc>
          <w:tcPr>
            <w:tcW w:w="7874" w:type="dxa"/>
          </w:tcPr>
          <w:p w14:paraId="6812DAE6" w14:textId="77777777" w:rsidR="00F759E8" w:rsidRPr="0071568A" w:rsidRDefault="00000000">
            <w:pPr>
              <w:pStyle w:val="TableParagraph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Serbatoi interrati</w:t>
            </w:r>
          </w:p>
        </w:tc>
        <w:tc>
          <w:tcPr>
            <w:tcW w:w="1862" w:type="dxa"/>
          </w:tcPr>
          <w:p w14:paraId="3664AAF5" w14:textId="57FE4151" w:rsidR="00F759E8" w:rsidRPr="0071568A" w:rsidRDefault="00F759E8" w:rsidP="00020F3D">
            <w:pPr>
              <w:pStyle w:val="TableParagraph"/>
              <w:rPr>
                <w:lang w:val="it-IT"/>
              </w:rPr>
            </w:pPr>
          </w:p>
        </w:tc>
      </w:tr>
      <w:tr w:rsidR="00F759E8" w:rsidRPr="0071568A" w14:paraId="3C1D69FC" w14:textId="77777777">
        <w:trPr>
          <w:trHeight w:val="272"/>
        </w:trPr>
        <w:tc>
          <w:tcPr>
            <w:tcW w:w="7874" w:type="dxa"/>
            <w:shd w:val="clear" w:color="auto" w:fill="C8C8C8"/>
          </w:tcPr>
          <w:p w14:paraId="3256AE72" w14:textId="77777777" w:rsidR="00F759E8" w:rsidRPr="0071568A" w:rsidRDefault="00000000">
            <w:pPr>
              <w:pStyle w:val="TableParagraph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Impianti ausiliari</w:t>
            </w:r>
          </w:p>
        </w:tc>
        <w:tc>
          <w:tcPr>
            <w:tcW w:w="1862" w:type="dxa"/>
            <w:shd w:val="clear" w:color="auto" w:fill="C8C8C8"/>
          </w:tcPr>
          <w:p w14:paraId="426F1FA2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F759E8" w:rsidRPr="0071568A" w14:paraId="048FC718" w14:textId="77777777">
        <w:trPr>
          <w:trHeight w:val="273"/>
        </w:trPr>
        <w:tc>
          <w:tcPr>
            <w:tcW w:w="7874" w:type="dxa"/>
          </w:tcPr>
          <w:p w14:paraId="4F77C41C" w14:textId="77777777" w:rsidR="00F759E8" w:rsidRPr="0071568A" w:rsidRDefault="00000000">
            <w:pPr>
              <w:pStyle w:val="TableParagraph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Recipienti a pressione</w:t>
            </w:r>
          </w:p>
        </w:tc>
        <w:tc>
          <w:tcPr>
            <w:tcW w:w="1862" w:type="dxa"/>
          </w:tcPr>
          <w:p w14:paraId="40AB3EAA" w14:textId="75316A8B" w:rsidR="00F759E8" w:rsidRPr="0071568A" w:rsidRDefault="00F759E8" w:rsidP="00020F3D">
            <w:pPr>
              <w:pStyle w:val="TableParagraph"/>
              <w:rPr>
                <w:lang w:val="it-IT"/>
              </w:rPr>
            </w:pPr>
          </w:p>
        </w:tc>
      </w:tr>
      <w:tr w:rsidR="00F759E8" w:rsidRPr="0071568A" w14:paraId="2575A182" w14:textId="77777777">
        <w:trPr>
          <w:trHeight w:val="264"/>
        </w:trPr>
        <w:tc>
          <w:tcPr>
            <w:tcW w:w="7874" w:type="dxa"/>
            <w:shd w:val="clear" w:color="auto" w:fill="C8C8C8"/>
          </w:tcPr>
          <w:p w14:paraId="1AD59433" w14:textId="77777777" w:rsidR="00F759E8" w:rsidRPr="0071568A" w:rsidRDefault="00000000">
            <w:pPr>
              <w:pStyle w:val="TableParagraph"/>
              <w:spacing w:line="245" w:lineRule="exact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Impianti ausiliari</w:t>
            </w:r>
          </w:p>
        </w:tc>
        <w:tc>
          <w:tcPr>
            <w:tcW w:w="1862" w:type="dxa"/>
            <w:shd w:val="clear" w:color="auto" w:fill="C8C8C8"/>
          </w:tcPr>
          <w:p w14:paraId="0EA33003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lang w:val="it-IT"/>
              </w:rPr>
            </w:pPr>
          </w:p>
        </w:tc>
      </w:tr>
      <w:tr w:rsidR="00F759E8" w:rsidRPr="0071568A" w14:paraId="36233209" w14:textId="77777777">
        <w:trPr>
          <w:trHeight w:val="273"/>
        </w:trPr>
        <w:tc>
          <w:tcPr>
            <w:tcW w:w="7874" w:type="dxa"/>
          </w:tcPr>
          <w:p w14:paraId="2CC1B778" w14:textId="77777777" w:rsidR="00F759E8" w:rsidRPr="0071568A" w:rsidRDefault="00000000">
            <w:pPr>
              <w:pStyle w:val="TableParagraph"/>
              <w:spacing w:before="4" w:line="249" w:lineRule="exact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Impianti per produzione di acqua calda</w:t>
            </w:r>
          </w:p>
        </w:tc>
        <w:tc>
          <w:tcPr>
            <w:tcW w:w="1862" w:type="dxa"/>
          </w:tcPr>
          <w:p w14:paraId="1EA835C3" w14:textId="0FF52E6B" w:rsidR="00F759E8" w:rsidRPr="0071568A" w:rsidRDefault="00F759E8" w:rsidP="00020F3D">
            <w:pPr>
              <w:pStyle w:val="TableParagraph"/>
              <w:spacing w:before="4" w:line="249" w:lineRule="exact"/>
              <w:rPr>
                <w:lang w:val="it-IT"/>
              </w:rPr>
            </w:pPr>
          </w:p>
        </w:tc>
      </w:tr>
      <w:tr w:rsidR="00F759E8" w:rsidRPr="0071568A" w14:paraId="55CF22F5" w14:textId="77777777">
        <w:trPr>
          <w:trHeight w:val="272"/>
        </w:trPr>
        <w:tc>
          <w:tcPr>
            <w:tcW w:w="7874" w:type="dxa"/>
            <w:shd w:val="clear" w:color="auto" w:fill="C8C8C8"/>
          </w:tcPr>
          <w:p w14:paraId="7F4365F2" w14:textId="77777777" w:rsidR="00F759E8" w:rsidRPr="0071568A" w:rsidRDefault="00000000">
            <w:pPr>
              <w:pStyle w:val="TableParagraph"/>
              <w:spacing w:before="4" w:line="249" w:lineRule="exact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Impianti ausiliari</w:t>
            </w:r>
          </w:p>
        </w:tc>
        <w:tc>
          <w:tcPr>
            <w:tcW w:w="1862" w:type="dxa"/>
            <w:shd w:val="clear" w:color="auto" w:fill="C8C8C8"/>
          </w:tcPr>
          <w:p w14:paraId="57AAFD95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F759E8" w:rsidRPr="0071568A" w14:paraId="6B448EE2" w14:textId="77777777">
        <w:trPr>
          <w:trHeight w:val="273"/>
        </w:trPr>
        <w:tc>
          <w:tcPr>
            <w:tcW w:w="7874" w:type="dxa"/>
          </w:tcPr>
          <w:p w14:paraId="067CE514" w14:textId="77777777" w:rsidR="00F759E8" w:rsidRPr="0071568A" w:rsidRDefault="00000000">
            <w:pPr>
              <w:pStyle w:val="TableParagraph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Impianti per produzione di vapore o liquidi riscaldati</w:t>
            </w:r>
          </w:p>
        </w:tc>
        <w:tc>
          <w:tcPr>
            <w:tcW w:w="1862" w:type="dxa"/>
          </w:tcPr>
          <w:p w14:paraId="006CDC1A" w14:textId="13FAFCBE" w:rsidR="00F759E8" w:rsidRPr="0071568A" w:rsidRDefault="00F759E8" w:rsidP="00020F3D">
            <w:pPr>
              <w:pStyle w:val="TableParagraph"/>
              <w:rPr>
                <w:lang w:val="it-IT"/>
              </w:rPr>
            </w:pPr>
          </w:p>
        </w:tc>
      </w:tr>
      <w:tr w:rsidR="00F759E8" w:rsidRPr="0071568A" w14:paraId="4D436B22" w14:textId="77777777">
        <w:trPr>
          <w:trHeight w:val="272"/>
        </w:trPr>
        <w:tc>
          <w:tcPr>
            <w:tcW w:w="7874" w:type="dxa"/>
            <w:shd w:val="clear" w:color="auto" w:fill="C8C8C8"/>
          </w:tcPr>
          <w:p w14:paraId="402A7235" w14:textId="18659FAF" w:rsidR="00F759E8" w:rsidRPr="0071568A" w:rsidRDefault="00000000">
            <w:pPr>
              <w:pStyle w:val="TableParagraph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Appare</w:t>
            </w:r>
            <w:r w:rsidR="0071568A">
              <w:rPr>
                <w:b/>
                <w:lang w:val="it-IT"/>
              </w:rPr>
              <w:t>c</w:t>
            </w:r>
            <w:r w:rsidRPr="0071568A">
              <w:rPr>
                <w:b/>
                <w:lang w:val="it-IT"/>
              </w:rPr>
              <w:t>chiature di sollevamento e trasporto</w:t>
            </w:r>
          </w:p>
        </w:tc>
        <w:tc>
          <w:tcPr>
            <w:tcW w:w="1862" w:type="dxa"/>
            <w:shd w:val="clear" w:color="auto" w:fill="C8C8C8"/>
          </w:tcPr>
          <w:p w14:paraId="376C353E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F759E8" w:rsidRPr="0071568A" w14:paraId="6549FE07" w14:textId="77777777">
        <w:trPr>
          <w:trHeight w:val="272"/>
        </w:trPr>
        <w:tc>
          <w:tcPr>
            <w:tcW w:w="7874" w:type="dxa"/>
          </w:tcPr>
          <w:p w14:paraId="2E71C880" w14:textId="77777777" w:rsidR="00F759E8" w:rsidRPr="0071568A" w:rsidRDefault="00000000">
            <w:pPr>
              <w:pStyle w:val="TableParagraph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Scale aeree ad inclinazione variabile</w:t>
            </w:r>
          </w:p>
        </w:tc>
        <w:tc>
          <w:tcPr>
            <w:tcW w:w="1862" w:type="dxa"/>
          </w:tcPr>
          <w:p w14:paraId="5E25A579" w14:textId="152BFE83" w:rsidR="00F759E8" w:rsidRPr="0071568A" w:rsidRDefault="00F759E8" w:rsidP="00020F3D">
            <w:pPr>
              <w:pStyle w:val="TableParagraph"/>
              <w:rPr>
                <w:lang w:val="it-IT"/>
              </w:rPr>
            </w:pPr>
          </w:p>
        </w:tc>
      </w:tr>
      <w:tr w:rsidR="00F759E8" w:rsidRPr="0071568A" w14:paraId="44524A39" w14:textId="77777777">
        <w:trPr>
          <w:trHeight w:val="273"/>
        </w:trPr>
        <w:tc>
          <w:tcPr>
            <w:tcW w:w="7874" w:type="dxa"/>
            <w:shd w:val="clear" w:color="auto" w:fill="C8C8C8"/>
          </w:tcPr>
          <w:p w14:paraId="62A34209" w14:textId="0DABC2A3" w:rsidR="00F759E8" w:rsidRPr="0071568A" w:rsidRDefault="00000000">
            <w:pPr>
              <w:pStyle w:val="TableParagraph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Appare</w:t>
            </w:r>
            <w:r w:rsidR="0071568A">
              <w:rPr>
                <w:b/>
                <w:lang w:val="it-IT"/>
              </w:rPr>
              <w:t>c</w:t>
            </w:r>
            <w:r w:rsidRPr="0071568A">
              <w:rPr>
                <w:b/>
                <w:lang w:val="it-IT"/>
              </w:rPr>
              <w:t>chiature di sollevamento e trasporto</w:t>
            </w:r>
          </w:p>
        </w:tc>
        <w:tc>
          <w:tcPr>
            <w:tcW w:w="1862" w:type="dxa"/>
            <w:shd w:val="clear" w:color="auto" w:fill="C8C8C8"/>
          </w:tcPr>
          <w:p w14:paraId="2C2937E6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F759E8" w:rsidRPr="0071568A" w14:paraId="4B118BB1" w14:textId="77777777">
        <w:trPr>
          <w:trHeight w:val="272"/>
        </w:trPr>
        <w:tc>
          <w:tcPr>
            <w:tcW w:w="7874" w:type="dxa"/>
          </w:tcPr>
          <w:p w14:paraId="23F6341E" w14:textId="77777777" w:rsidR="00F759E8" w:rsidRPr="0071568A" w:rsidRDefault="00000000">
            <w:pPr>
              <w:pStyle w:val="TableParagraph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Ponti mobili sviluppabili su carro</w:t>
            </w:r>
          </w:p>
        </w:tc>
        <w:tc>
          <w:tcPr>
            <w:tcW w:w="1862" w:type="dxa"/>
          </w:tcPr>
          <w:p w14:paraId="373A1A59" w14:textId="5FEF7C2A" w:rsidR="00F759E8" w:rsidRPr="0071568A" w:rsidRDefault="00F759E8" w:rsidP="00020F3D">
            <w:pPr>
              <w:pStyle w:val="TableParagraph"/>
              <w:rPr>
                <w:lang w:val="it-IT"/>
              </w:rPr>
            </w:pPr>
          </w:p>
        </w:tc>
      </w:tr>
      <w:tr w:rsidR="00F759E8" w:rsidRPr="0071568A" w14:paraId="710DC9B4" w14:textId="77777777">
        <w:trPr>
          <w:trHeight w:val="272"/>
        </w:trPr>
        <w:tc>
          <w:tcPr>
            <w:tcW w:w="7874" w:type="dxa"/>
            <w:shd w:val="clear" w:color="auto" w:fill="C8C8C8"/>
          </w:tcPr>
          <w:p w14:paraId="7B28EA73" w14:textId="11569453" w:rsidR="00F759E8" w:rsidRPr="0071568A" w:rsidRDefault="00000000">
            <w:pPr>
              <w:pStyle w:val="TableParagraph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Appare</w:t>
            </w:r>
            <w:r w:rsidR="0071568A">
              <w:rPr>
                <w:b/>
                <w:lang w:val="it-IT"/>
              </w:rPr>
              <w:t>c</w:t>
            </w:r>
            <w:r w:rsidRPr="0071568A">
              <w:rPr>
                <w:b/>
                <w:lang w:val="it-IT"/>
              </w:rPr>
              <w:t>chiature di sollevamento e trasporto</w:t>
            </w:r>
          </w:p>
        </w:tc>
        <w:tc>
          <w:tcPr>
            <w:tcW w:w="1862" w:type="dxa"/>
            <w:shd w:val="clear" w:color="auto" w:fill="C8C8C8"/>
          </w:tcPr>
          <w:p w14:paraId="6BB74638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F759E8" w:rsidRPr="0071568A" w14:paraId="5A700A2B" w14:textId="77777777">
        <w:trPr>
          <w:trHeight w:val="273"/>
        </w:trPr>
        <w:tc>
          <w:tcPr>
            <w:tcW w:w="7874" w:type="dxa"/>
          </w:tcPr>
          <w:p w14:paraId="38FFE5DE" w14:textId="77777777" w:rsidR="00F759E8" w:rsidRPr="0071568A" w:rsidRDefault="00000000">
            <w:pPr>
              <w:pStyle w:val="TableParagraph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Ponti sospesi muniti di argano</w:t>
            </w:r>
          </w:p>
        </w:tc>
        <w:tc>
          <w:tcPr>
            <w:tcW w:w="1862" w:type="dxa"/>
          </w:tcPr>
          <w:p w14:paraId="4C2249A5" w14:textId="6ED7F516" w:rsidR="00F759E8" w:rsidRPr="0071568A" w:rsidRDefault="00F759E8" w:rsidP="00020F3D">
            <w:pPr>
              <w:pStyle w:val="TableParagraph"/>
              <w:rPr>
                <w:lang w:val="it-IT"/>
              </w:rPr>
            </w:pPr>
          </w:p>
        </w:tc>
      </w:tr>
      <w:tr w:rsidR="00F759E8" w:rsidRPr="0071568A" w14:paraId="7770DFF7" w14:textId="77777777">
        <w:trPr>
          <w:trHeight w:val="264"/>
        </w:trPr>
        <w:tc>
          <w:tcPr>
            <w:tcW w:w="7874" w:type="dxa"/>
            <w:shd w:val="clear" w:color="auto" w:fill="C8C8C8"/>
          </w:tcPr>
          <w:p w14:paraId="1742FB8D" w14:textId="4184F4F7" w:rsidR="00F759E8" w:rsidRPr="0071568A" w:rsidRDefault="00000000">
            <w:pPr>
              <w:pStyle w:val="TableParagraph"/>
              <w:spacing w:line="244" w:lineRule="exact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Appare</w:t>
            </w:r>
            <w:r w:rsidR="0071568A">
              <w:rPr>
                <w:b/>
                <w:lang w:val="it-IT"/>
              </w:rPr>
              <w:t>c</w:t>
            </w:r>
            <w:r w:rsidRPr="0071568A">
              <w:rPr>
                <w:b/>
                <w:lang w:val="it-IT"/>
              </w:rPr>
              <w:t>chiature di sollevamento e trasporto</w:t>
            </w:r>
          </w:p>
        </w:tc>
        <w:tc>
          <w:tcPr>
            <w:tcW w:w="1862" w:type="dxa"/>
            <w:shd w:val="clear" w:color="auto" w:fill="C8C8C8"/>
          </w:tcPr>
          <w:p w14:paraId="7FB90139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lang w:val="it-IT"/>
              </w:rPr>
            </w:pPr>
          </w:p>
        </w:tc>
      </w:tr>
      <w:tr w:rsidR="00F759E8" w:rsidRPr="0071568A" w14:paraId="024ADF6C" w14:textId="77777777">
        <w:trPr>
          <w:trHeight w:val="272"/>
        </w:trPr>
        <w:tc>
          <w:tcPr>
            <w:tcW w:w="7874" w:type="dxa"/>
          </w:tcPr>
          <w:p w14:paraId="404CF51A" w14:textId="77777777" w:rsidR="00F759E8" w:rsidRPr="0071568A" w:rsidRDefault="00000000">
            <w:pPr>
              <w:pStyle w:val="TableParagraph"/>
              <w:spacing w:before="4" w:line="249" w:lineRule="exact"/>
              <w:rPr>
                <w:bCs/>
                <w:lang w:val="it-IT"/>
              </w:rPr>
            </w:pPr>
            <w:r w:rsidRPr="0071568A">
              <w:rPr>
                <w:bCs/>
                <w:lang w:val="it-IT"/>
              </w:rPr>
              <w:t>Ascensori e montacarichi</w:t>
            </w:r>
          </w:p>
        </w:tc>
        <w:tc>
          <w:tcPr>
            <w:tcW w:w="1862" w:type="dxa"/>
          </w:tcPr>
          <w:p w14:paraId="6363AF59" w14:textId="1C84C237" w:rsidR="00F759E8" w:rsidRPr="0071568A" w:rsidRDefault="00F759E8" w:rsidP="00020F3D">
            <w:pPr>
              <w:pStyle w:val="TableParagraph"/>
              <w:spacing w:before="4" w:line="249" w:lineRule="exact"/>
              <w:rPr>
                <w:lang w:val="it-IT"/>
              </w:rPr>
            </w:pPr>
          </w:p>
        </w:tc>
      </w:tr>
      <w:tr w:rsidR="00F759E8" w:rsidRPr="0071568A" w14:paraId="12C39EE9" w14:textId="77777777">
        <w:trPr>
          <w:trHeight w:val="299"/>
        </w:trPr>
        <w:tc>
          <w:tcPr>
            <w:tcW w:w="7874" w:type="dxa"/>
            <w:shd w:val="clear" w:color="auto" w:fill="F1F1F1"/>
          </w:tcPr>
          <w:p w14:paraId="0D69EFE7" w14:textId="77777777" w:rsidR="00F759E8" w:rsidRPr="0071568A" w:rsidRDefault="00000000">
            <w:pPr>
              <w:pStyle w:val="TableParagraph"/>
              <w:spacing w:before="4" w:line="240" w:lineRule="auto"/>
              <w:rPr>
                <w:b/>
                <w:lang w:val="it-IT"/>
              </w:rPr>
            </w:pPr>
            <w:r w:rsidRPr="0071568A">
              <w:rPr>
                <w:b/>
                <w:lang w:val="it-IT"/>
              </w:rPr>
              <w:t>Altro Ente</w:t>
            </w:r>
          </w:p>
        </w:tc>
        <w:tc>
          <w:tcPr>
            <w:tcW w:w="1862" w:type="dxa"/>
            <w:shd w:val="clear" w:color="auto" w:fill="F1F1F1"/>
          </w:tcPr>
          <w:p w14:paraId="34253734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lang w:val="it-IT"/>
              </w:rPr>
            </w:pPr>
          </w:p>
        </w:tc>
      </w:tr>
      <w:tr w:rsidR="00F759E8" w:rsidRPr="0071568A" w14:paraId="4FA3002C" w14:textId="77777777">
        <w:trPr>
          <w:trHeight w:val="290"/>
        </w:trPr>
        <w:tc>
          <w:tcPr>
            <w:tcW w:w="7874" w:type="dxa"/>
          </w:tcPr>
          <w:p w14:paraId="75B3FC06" w14:textId="77777777" w:rsidR="00F759E8" w:rsidRPr="0071568A" w:rsidRDefault="00000000">
            <w:pPr>
              <w:pStyle w:val="TableParagraph"/>
              <w:spacing w:line="264" w:lineRule="exact"/>
              <w:rPr>
                <w:lang w:val="it-IT"/>
              </w:rPr>
            </w:pPr>
            <w:r w:rsidRPr="0071568A">
              <w:rPr>
                <w:lang w:val="it-IT"/>
              </w:rPr>
              <w:t>Si necessita del parere di un altro Ente?</w:t>
            </w:r>
          </w:p>
        </w:tc>
        <w:tc>
          <w:tcPr>
            <w:tcW w:w="1862" w:type="dxa"/>
          </w:tcPr>
          <w:p w14:paraId="14D878E7" w14:textId="77777777" w:rsidR="00F759E8" w:rsidRPr="0071568A" w:rsidRDefault="00F759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</w:tbl>
    <w:p w14:paraId="3B4A720C" w14:textId="77777777" w:rsidR="00F759E8" w:rsidRPr="0071568A" w:rsidRDefault="00F759E8">
      <w:pPr>
        <w:rPr>
          <w:b/>
          <w:sz w:val="20"/>
        </w:rPr>
      </w:pPr>
    </w:p>
    <w:p w14:paraId="32061CF0" w14:textId="77777777" w:rsidR="00F759E8" w:rsidRPr="0071568A" w:rsidRDefault="00F759E8">
      <w:pPr>
        <w:rPr>
          <w:b/>
          <w:sz w:val="20"/>
        </w:rPr>
      </w:pPr>
    </w:p>
    <w:p w14:paraId="665C3D54" w14:textId="77777777" w:rsidR="00F759E8" w:rsidRPr="0071568A" w:rsidRDefault="00000000">
      <w:pPr>
        <w:pStyle w:val="Titolo2"/>
        <w:ind w:left="6643" w:right="2309"/>
        <w:rPr>
          <w:rFonts w:ascii="Calibri"/>
          <w:lang w:val="it-IT"/>
        </w:rPr>
      </w:pPr>
      <w:r w:rsidRPr="0071568A">
        <w:rPr>
          <w:rFonts w:ascii="Calibri"/>
          <w:u w:val="single"/>
          <w:lang w:val="it-IT"/>
        </w:rPr>
        <w:t>IL PROCURATORE</w:t>
      </w:r>
    </w:p>
    <w:p w14:paraId="7BA9A710" w14:textId="249D766E" w:rsidR="00F759E8" w:rsidRPr="0071568A" w:rsidRDefault="00031E81">
      <w:pPr>
        <w:pStyle w:val="Corpotesto"/>
        <w:spacing w:before="23"/>
        <w:ind w:left="6560" w:right="2309"/>
        <w:jc w:val="center"/>
        <w:rPr>
          <w:lang w:val="it-IT"/>
        </w:rPr>
      </w:pPr>
      <w:r w:rsidRPr="0071568A">
        <w:rPr>
          <w:lang w:val="it-IT"/>
        </w:rPr>
        <w:t>(Firma)</w:t>
      </w:r>
    </w:p>
    <w:p w14:paraId="61F239BA" w14:textId="77777777" w:rsidR="00031E81" w:rsidRDefault="00031E81" w:rsidP="00031E81">
      <w:pPr>
        <w:pStyle w:val="Corpotesto"/>
        <w:spacing w:before="37"/>
        <w:rPr>
          <w:lang w:val="it-IT"/>
        </w:rPr>
      </w:pPr>
    </w:p>
    <w:p w14:paraId="76039FA4" w14:textId="77777777" w:rsidR="00BB1E96" w:rsidRPr="0071568A" w:rsidRDefault="00BB1E96" w:rsidP="00031E81">
      <w:pPr>
        <w:pStyle w:val="Corpotesto"/>
        <w:spacing w:before="37"/>
        <w:rPr>
          <w:lang w:val="it-IT"/>
        </w:rPr>
      </w:pPr>
    </w:p>
    <w:p w14:paraId="2A70D664" w14:textId="683204E2" w:rsidR="00F759E8" w:rsidRPr="0071568A" w:rsidRDefault="00000000" w:rsidP="00031E81">
      <w:pPr>
        <w:pStyle w:val="Corpotesto"/>
        <w:spacing w:before="37"/>
        <w:rPr>
          <w:lang w:val="it-IT"/>
        </w:rPr>
      </w:pPr>
      <w:r w:rsidRPr="0071568A">
        <w:rPr>
          <w:lang w:val="it-IT"/>
        </w:rPr>
        <w:t>QUESTO DOCUMENTO NON HA VALORE SE PRIVO DELLA SOTTOSCRIZIONE A MEZZO FIRMA DIGITALE</w:t>
      </w:r>
    </w:p>
    <w:sectPr w:rsidR="00F759E8" w:rsidRPr="0071568A">
      <w:pgSz w:w="11910" w:h="16840"/>
      <w:pgMar w:top="1360" w:right="6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37431"/>
    <w:multiLevelType w:val="hybridMultilevel"/>
    <w:tmpl w:val="3C8C512C"/>
    <w:lvl w:ilvl="0" w:tplc="606460B0">
      <w:numFmt w:val="bullet"/>
      <w:lvlText w:val=""/>
      <w:lvlJc w:val="left"/>
      <w:pPr>
        <w:ind w:left="1192" w:hanging="361"/>
      </w:pPr>
      <w:rPr>
        <w:rFonts w:ascii="Symbol" w:eastAsia="Symbol" w:hAnsi="Symbol" w:cs="Symbol" w:hint="default"/>
        <w:w w:val="103"/>
        <w:sz w:val="19"/>
        <w:szCs w:val="19"/>
        <w:lang w:val="en-US" w:eastAsia="en-US" w:bidi="en-US"/>
      </w:rPr>
    </w:lvl>
    <w:lvl w:ilvl="1" w:tplc="A40CD282">
      <w:numFmt w:val="bullet"/>
      <w:lvlText w:val="•"/>
      <w:lvlJc w:val="left"/>
      <w:pPr>
        <w:ind w:left="2138" w:hanging="361"/>
      </w:pPr>
      <w:rPr>
        <w:rFonts w:hint="default"/>
        <w:lang w:val="en-US" w:eastAsia="en-US" w:bidi="en-US"/>
      </w:rPr>
    </w:lvl>
    <w:lvl w:ilvl="2" w:tplc="48160140">
      <w:numFmt w:val="bullet"/>
      <w:lvlText w:val="•"/>
      <w:lvlJc w:val="left"/>
      <w:pPr>
        <w:ind w:left="3077" w:hanging="361"/>
      </w:pPr>
      <w:rPr>
        <w:rFonts w:hint="default"/>
        <w:lang w:val="en-US" w:eastAsia="en-US" w:bidi="en-US"/>
      </w:rPr>
    </w:lvl>
    <w:lvl w:ilvl="3" w:tplc="5A284CF2">
      <w:numFmt w:val="bullet"/>
      <w:lvlText w:val="•"/>
      <w:lvlJc w:val="left"/>
      <w:pPr>
        <w:ind w:left="4015" w:hanging="361"/>
      </w:pPr>
      <w:rPr>
        <w:rFonts w:hint="default"/>
        <w:lang w:val="en-US" w:eastAsia="en-US" w:bidi="en-US"/>
      </w:rPr>
    </w:lvl>
    <w:lvl w:ilvl="4" w:tplc="41D03B1A">
      <w:numFmt w:val="bullet"/>
      <w:lvlText w:val="•"/>
      <w:lvlJc w:val="left"/>
      <w:pPr>
        <w:ind w:left="4954" w:hanging="361"/>
      </w:pPr>
      <w:rPr>
        <w:rFonts w:hint="default"/>
        <w:lang w:val="en-US" w:eastAsia="en-US" w:bidi="en-US"/>
      </w:rPr>
    </w:lvl>
    <w:lvl w:ilvl="5" w:tplc="D81AEA4C">
      <w:numFmt w:val="bullet"/>
      <w:lvlText w:val="•"/>
      <w:lvlJc w:val="left"/>
      <w:pPr>
        <w:ind w:left="5892" w:hanging="361"/>
      </w:pPr>
      <w:rPr>
        <w:rFonts w:hint="default"/>
        <w:lang w:val="en-US" w:eastAsia="en-US" w:bidi="en-US"/>
      </w:rPr>
    </w:lvl>
    <w:lvl w:ilvl="6" w:tplc="19C84E54">
      <w:numFmt w:val="bullet"/>
      <w:lvlText w:val="•"/>
      <w:lvlJc w:val="left"/>
      <w:pPr>
        <w:ind w:left="6831" w:hanging="361"/>
      </w:pPr>
      <w:rPr>
        <w:rFonts w:hint="default"/>
        <w:lang w:val="en-US" w:eastAsia="en-US" w:bidi="en-US"/>
      </w:rPr>
    </w:lvl>
    <w:lvl w:ilvl="7" w:tplc="48204FE2">
      <w:numFmt w:val="bullet"/>
      <w:lvlText w:val="•"/>
      <w:lvlJc w:val="left"/>
      <w:pPr>
        <w:ind w:left="7770" w:hanging="361"/>
      </w:pPr>
      <w:rPr>
        <w:rFonts w:hint="default"/>
        <w:lang w:val="en-US" w:eastAsia="en-US" w:bidi="en-US"/>
      </w:rPr>
    </w:lvl>
    <w:lvl w:ilvl="8" w:tplc="0A6874C8">
      <w:numFmt w:val="bullet"/>
      <w:lvlText w:val="•"/>
      <w:lvlJc w:val="left"/>
      <w:pPr>
        <w:ind w:left="8708" w:hanging="361"/>
      </w:pPr>
      <w:rPr>
        <w:rFonts w:hint="default"/>
        <w:lang w:val="en-US" w:eastAsia="en-US" w:bidi="en-US"/>
      </w:rPr>
    </w:lvl>
  </w:abstractNum>
  <w:num w:numId="1" w16cid:durableId="753546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9E8"/>
    <w:rsid w:val="00020F3D"/>
    <w:rsid w:val="00031E81"/>
    <w:rsid w:val="0071568A"/>
    <w:rsid w:val="00741084"/>
    <w:rsid w:val="00BB1E96"/>
    <w:rsid w:val="00DD6081"/>
    <w:rsid w:val="00E339D1"/>
    <w:rsid w:val="00F7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1DEA48"/>
  <w15:docId w15:val="{0F80B29C-1861-4551-91B7-84786095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bidi="en-US"/>
    </w:rPr>
  </w:style>
  <w:style w:type="paragraph" w:styleId="Titolo1">
    <w:name w:val="heading 1"/>
    <w:basedOn w:val="Normale"/>
    <w:uiPriority w:val="9"/>
    <w:qFormat/>
    <w:pPr>
      <w:spacing w:line="292" w:lineRule="exact"/>
      <w:ind w:left="2298" w:right="2309"/>
      <w:jc w:val="center"/>
      <w:outlineLvl w:val="0"/>
    </w:pPr>
    <w:rPr>
      <w:b/>
      <w:bCs/>
      <w:i/>
      <w:sz w:val="24"/>
      <w:szCs w:val="24"/>
      <w:lang w:val="en-US"/>
    </w:rPr>
  </w:style>
  <w:style w:type="paragraph" w:styleId="Titolo2">
    <w:name w:val="heading 2"/>
    <w:basedOn w:val="Normale"/>
    <w:uiPriority w:val="9"/>
    <w:unhideWhenUsed/>
    <w:qFormat/>
    <w:pPr>
      <w:spacing w:before="58"/>
      <w:ind w:left="183" w:right="161"/>
      <w:jc w:val="center"/>
      <w:outlineLvl w:val="1"/>
    </w:pPr>
    <w:rPr>
      <w:rFonts w:ascii="Tahoma" w:eastAsia="Tahoma" w:hAnsi="Tahoma" w:cs="Tahoma"/>
      <w:b/>
      <w:bCs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lang w:val="en-US"/>
    </w:rPr>
  </w:style>
  <w:style w:type="paragraph" w:styleId="Paragrafoelenco">
    <w:name w:val="List Paragraph"/>
    <w:basedOn w:val="Normale"/>
    <w:uiPriority w:val="1"/>
    <w:qFormat/>
    <w:pPr>
      <w:ind w:left="1192" w:hanging="361"/>
    </w:pPr>
    <w:rPr>
      <w:lang w:val="en-US"/>
    </w:rPr>
  </w:style>
  <w:style w:type="paragraph" w:customStyle="1" w:styleId="TableParagraph">
    <w:name w:val="Table Paragraph"/>
    <w:basedOn w:val="Normale"/>
    <w:uiPriority w:val="1"/>
    <w:qFormat/>
    <w:pPr>
      <w:spacing w:line="253" w:lineRule="exact"/>
      <w:ind w:left="106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rgiaimpresa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Bitetti</dc:creator>
  <cp:lastModifiedBy>Serena Pagnoncelli</cp:lastModifiedBy>
  <cp:revision>4</cp:revision>
  <dcterms:created xsi:type="dcterms:W3CDTF">2025-11-20T16:23:00Z</dcterms:created>
  <dcterms:modified xsi:type="dcterms:W3CDTF">2025-11-24T14:42:00Z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2025-11-20T00:00:00Z</vt:filetime>
  </property>
</Properties>
</file>